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8" w:rsidRPr="000D4AC9" w:rsidRDefault="00CF32D5" w:rsidP="000D4AC9">
      <w:pPr>
        <w:pStyle w:val="Titolo1"/>
        <w:spacing w:before="32"/>
        <w:ind w:left="1560"/>
        <w:rPr>
          <w:rFonts w:asciiTheme="majorHAnsi" w:hAnsiTheme="majorHAnsi"/>
          <w:sz w:val="28"/>
        </w:rPr>
      </w:pPr>
      <w:r w:rsidRPr="000D4AC9">
        <w:rPr>
          <w:rFonts w:asciiTheme="majorHAnsi" w:hAnsiTheme="majorHAnsi"/>
          <w:sz w:val="28"/>
        </w:rPr>
        <w:t>CONTRIBUTO</w:t>
      </w:r>
      <w:r w:rsidRPr="000D4AC9">
        <w:rPr>
          <w:rFonts w:asciiTheme="majorHAnsi" w:hAnsiTheme="majorHAnsi"/>
          <w:spacing w:val="-4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REGIONALE</w:t>
      </w:r>
      <w:r w:rsidRPr="000D4AC9">
        <w:rPr>
          <w:rFonts w:asciiTheme="majorHAnsi" w:hAnsiTheme="majorHAnsi"/>
          <w:spacing w:val="-3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DI</w:t>
      </w:r>
      <w:r w:rsidRPr="000D4AC9">
        <w:rPr>
          <w:rFonts w:asciiTheme="majorHAnsi" w:hAnsiTheme="majorHAnsi"/>
          <w:spacing w:val="-3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SOLIDARIETA’</w:t>
      </w:r>
      <w:r w:rsidR="00E3341F" w:rsidRPr="000D4AC9">
        <w:rPr>
          <w:rFonts w:asciiTheme="majorHAnsi" w:hAnsiTheme="majorHAnsi"/>
          <w:sz w:val="28"/>
        </w:rPr>
        <w:t>2023</w:t>
      </w:r>
      <w:r w:rsidR="007C7653" w:rsidRPr="000D4AC9">
        <w:rPr>
          <w:rFonts w:asciiTheme="majorHAnsi" w:hAnsiTheme="majorHAnsi"/>
          <w:sz w:val="28"/>
        </w:rPr>
        <w:t xml:space="preserve"> </w:t>
      </w:r>
      <w:r w:rsidR="001A5E02" w:rsidRPr="000D4AC9">
        <w:rPr>
          <w:rFonts w:asciiTheme="majorHAnsi" w:hAnsiTheme="majorHAnsi"/>
          <w:sz w:val="28"/>
        </w:rPr>
        <w:t>SERVIZI ABITATIVI PUBBLICI COMUNALI</w:t>
      </w:r>
    </w:p>
    <w:p w:rsidR="00053248" w:rsidRDefault="00CF32D5">
      <w:pPr>
        <w:spacing w:before="1"/>
        <w:ind w:left="2038" w:right="2034"/>
        <w:jc w:val="center"/>
        <w:rPr>
          <w:rFonts w:asciiTheme="majorHAnsi" w:hAnsiTheme="majorHAnsi"/>
          <w:sz w:val="18"/>
        </w:rPr>
      </w:pPr>
      <w:r w:rsidRPr="000D4AC9">
        <w:rPr>
          <w:rFonts w:asciiTheme="majorHAnsi" w:hAnsiTheme="majorHAnsi"/>
          <w:sz w:val="18"/>
        </w:rPr>
        <w:t>Legge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Regionale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8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luglio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2016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n.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16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art.</w:t>
      </w:r>
      <w:r w:rsidRPr="000D4AC9">
        <w:rPr>
          <w:rFonts w:asciiTheme="majorHAnsi" w:hAnsiTheme="majorHAnsi"/>
          <w:spacing w:val="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25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commi</w:t>
      </w:r>
      <w:r w:rsidRPr="000D4AC9">
        <w:rPr>
          <w:rFonts w:asciiTheme="majorHAnsi" w:hAnsiTheme="majorHAnsi"/>
          <w:spacing w:val="-2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e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3 –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DGR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="006604AA" w:rsidRPr="000D4AC9">
        <w:rPr>
          <w:rFonts w:asciiTheme="majorHAnsi" w:hAnsiTheme="majorHAnsi"/>
          <w:sz w:val="18"/>
        </w:rPr>
        <w:t>6732/2022</w:t>
      </w:r>
    </w:p>
    <w:p w:rsidR="000D4AC9" w:rsidRDefault="000D4AC9">
      <w:pPr>
        <w:spacing w:before="1"/>
        <w:ind w:left="2038" w:right="2034"/>
        <w:jc w:val="center"/>
        <w:rPr>
          <w:rFonts w:asciiTheme="majorHAnsi" w:hAnsiTheme="majorHAnsi"/>
          <w:sz w:val="18"/>
        </w:rPr>
      </w:pPr>
    </w:p>
    <w:p w:rsidR="000D4AC9" w:rsidRPr="000D4AC9" w:rsidRDefault="000D4AC9">
      <w:pPr>
        <w:spacing w:before="1"/>
        <w:ind w:left="2038" w:right="2034"/>
        <w:jc w:val="center"/>
        <w:rPr>
          <w:rFonts w:asciiTheme="majorHAnsi" w:hAnsiTheme="majorHAnsi"/>
          <w:sz w:val="8"/>
        </w:rPr>
      </w:pPr>
    </w:p>
    <w:p w:rsidR="00053248" w:rsidRPr="000D4AC9" w:rsidRDefault="00CF32D5">
      <w:pPr>
        <w:pStyle w:val="Titolo1"/>
        <w:spacing w:line="275" w:lineRule="exact"/>
        <w:rPr>
          <w:rFonts w:asciiTheme="majorHAnsi" w:hAnsiTheme="majorHAnsi"/>
          <w:sz w:val="28"/>
        </w:rPr>
      </w:pPr>
      <w:r w:rsidRPr="000D4AC9">
        <w:rPr>
          <w:rFonts w:asciiTheme="majorHAnsi" w:hAnsiTheme="majorHAnsi"/>
          <w:sz w:val="28"/>
        </w:rPr>
        <w:t>DOMANDA</w:t>
      </w:r>
      <w:r w:rsidRPr="000D4AC9">
        <w:rPr>
          <w:rFonts w:asciiTheme="majorHAnsi" w:hAnsiTheme="majorHAnsi"/>
          <w:spacing w:val="-8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DI</w:t>
      </w:r>
      <w:r w:rsidRPr="000D4AC9">
        <w:rPr>
          <w:rFonts w:asciiTheme="majorHAnsi" w:hAnsiTheme="majorHAnsi"/>
          <w:spacing w:val="-1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CONTRIBUTO</w:t>
      </w:r>
    </w:p>
    <w:p w:rsidR="00053248" w:rsidRPr="000D4AC9" w:rsidRDefault="00CF32D5">
      <w:pPr>
        <w:spacing w:line="183" w:lineRule="exact"/>
        <w:ind w:left="2036" w:right="2034"/>
        <w:jc w:val="center"/>
        <w:rPr>
          <w:rFonts w:asciiTheme="majorHAnsi" w:hAnsiTheme="majorHAnsi"/>
          <w:b/>
          <w:sz w:val="18"/>
        </w:rPr>
      </w:pPr>
      <w:r w:rsidRPr="000D4AC9">
        <w:rPr>
          <w:rFonts w:asciiTheme="majorHAnsi" w:hAnsiTheme="majorHAnsi"/>
          <w:b/>
          <w:sz w:val="18"/>
        </w:rPr>
        <w:t>Regolamento</w:t>
      </w:r>
      <w:r w:rsidRPr="000D4AC9">
        <w:rPr>
          <w:rFonts w:asciiTheme="majorHAnsi" w:hAnsiTheme="majorHAnsi"/>
          <w:b/>
          <w:spacing w:val="-3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Regionale</w:t>
      </w:r>
      <w:r w:rsidRPr="000D4AC9">
        <w:rPr>
          <w:rFonts w:asciiTheme="majorHAnsi" w:hAnsiTheme="majorHAnsi"/>
          <w:b/>
          <w:spacing w:val="-3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n.</w:t>
      </w:r>
      <w:r w:rsidRPr="000D4AC9">
        <w:rPr>
          <w:rFonts w:asciiTheme="majorHAnsi" w:hAnsiTheme="majorHAnsi"/>
          <w:b/>
          <w:spacing w:val="-1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11/2019</w:t>
      </w: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053248" w:rsidRDefault="00053248">
      <w:pPr>
        <w:pStyle w:val="Corpotesto"/>
        <w:spacing w:before="4"/>
        <w:rPr>
          <w:rFonts w:ascii="Arial"/>
          <w:b/>
        </w:rPr>
      </w:pPr>
    </w:p>
    <w:p w:rsidR="000D4AC9" w:rsidRDefault="00CF32D5">
      <w:pPr>
        <w:tabs>
          <w:tab w:val="left" w:pos="6794"/>
          <w:tab w:val="left" w:pos="9372"/>
        </w:tabs>
        <w:ind w:left="112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 w:rsidR="000D4AC9">
        <w:rPr>
          <w:u w:val="single"/>
        </w:rPr>
        <w:t>________________________</w:t>
      </w:r>
    </w:p>
    <w:p w:rsidR="000D4AC9" w:rsidRDefault="000D4AC9">
      <w:pPr>
        <w:tabs>
          <w:tab w:val="left" w:pos="6794"/>
          <w:tab w:val="left" w:pos="9372"/>
        </w:tabs>
        <w:ind w:left="112"/>
        <w:rPr>
          <w:u w:val="single"/>
        </w:rPr>
      </w:pPr>
    </w:p>
    <w:p w:rsidR="00053248" w:rsidRDefault="00CF32D5">
      <w:pPr>
        <w:tabs>
          <w:tab w:val="left" w:pos="6794"/>
          <w:tab w:val="left" w:pos="9372"/>
        </w:tabs>
        <w:ind w:left="112"/>
      </w:pPr>
      <w:r>
        <w:t>Codice</w:t>
      </w:r>
      <w:r>
        <w:rPr>
          <w:spacing w:val="-2"/>
        </w:rPr>
        <w:t xml:space="preserve"> </w:t>
      </w:r>
      <w:r>
        <w:t>contratto</w:t>
      </w:r>
      <w:r w:rsidR="006604AA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04AA">
        <w:rPr>
          <w:u w:val="single"/>
        </w:rPr>
        <w:t>___</w:t>
      </w:r>
    </w:p>
    <w:p w:rsidR="00053248" w:rsidRDefault="00053248">
      <w:pPr>
        <w:pStyle w:val="Corpotesto"/>
        <w:spacing w:before="3"/>
        <w:rPr>
          <w:sz w:val="16"/>
        </w:rPr>
      </w:pPr>
    </w:p>
    <w:p w:rsidR="00053248" w:rsidRDefault="00CF32D5">
      <w:pPr>
        <w:spacing w:before="64"/>
        <w:ind w:left="112"/>
      </w:pPr>
      <w:r>
        <w:t>Assegnatario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dell’alloggio</w:t>
      </w:r>
      <w:r>
        <w:rPr>
          <w:spacing w:val="-3"/>
        </w:rPr>
        <w:t xml:space="preserve"> </w:t>
      </w:r>
      <w:r>
        <w:t>S.A.P. sito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:</w:t>
      </w:r>
      <w:proofErr w:type="gramEnd"/>
    </w:p>
    <w:p w:rsidR="00053248" w:rsidRDefault="00053248">
      <w:pPr>
        <w:pStyle w:val="Corpotesto"/>
        <w:rPr>
          <w:sz w:val="22"/>
        </w:rPr>
      </w:pPr>
    </w:p>
    <w:p w:rsidR="00053248" w:rsidRDefault="00CF32D5">
      <w:pPr>
        <w:tabs>
          <w:tab w:val="left" w:pos="5626"/>
          <w:tab w:val="left" w:pos="7925"/>
          <w:tab w:val="left" w:pos="9053"/>
        </w:tabs>
        <w:ind w:left="112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 w:rsidR="006604AA">
        <w:rPr>
          <w:u w:val="single"/>
        </w:rPr>
        <w:t xml:space="preserve">   </w:t>
      </w:r>
      <w:r w:rsidR="000D4AC9">
        <w:rPr>
          <w:u w:val="single"/>
        </w:rPr>
        <w:t xml:space="preserve">   </w:t>
      </w:r>
      <w:proofErr w:type="spellStart"/>
      <w:r>
        <w:t>Prov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04AA">
        <w:rPr>
          <w:u w:val="single"/>
        </w:rPr>
        <w:t xml:space="preserve">  </w:t>
      </w:r>
      <w:r w:rsidR="000D4AC9">
        <w:rPr>
          <w:u w:val="single"/>
        </w:rPr>
        <w:t>__</w:t>
      </w:r>
      <w:r w:rsidR="006604AA">
        <w:rPr>
          <w:u w:val="single"/>
        </w:rPr>
        <w:t xml:space="preserve">    </w:t>
      </w:r>
    </w:p>
    <w:p w:rsidR="00053248" w:rsidRDefault="00053248">
      <w:pPr>
        <w:pStyle w:val="Corpotesto"/>
        <w:spacing w:before="5"/>
        <w:rPr>
          <w:sz w:val="16"/>
        </w:rPr>
      </w:pPr>
    </w:p>
    <w:p w:rsidR="00053248" w:rsidRDefault="00CF32D5">
      <w:pPr>
        <w:tabs>
          <w:tab w:val="left" w:pos="4855"/>
        </w:tabs>
        <w:spacing w:before="65"/>
        <w:ind w:left="112"/>
      </w:pPr>
      <w:r>
        <w:t>Recapito</w:t>
      </w:r>
      <w:r>
        <w:rPr>
          <w:spacing w:val="-2"/>
        </w:rPr>
        <w:t xml:space="preserve"> </w:t>
      </w:r>
      <w:r>
        <w:t xml:space="preserve">telefonico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0D4AC9">
        <w:rPr>
          <w:u w:val="single"/>
        </w:rPr>
        <w:t>__________________________</w:t>
      </w:r>
      <w:r>
        <w:rPr>
          <w:u w:val="single"/>
        </w:rPr>
        <w:tab/>
      </w:r>
      <w:r w:rsidR="006604AA">
        <w:rPr>
          <w:u w:val="single"/>
        </w:rPr>
        <w:t xml:space="preserve">     </w:t>
      </w:r>
    </w:p>
    <w:p w:rsidR="00053248" w:rsidRDefault="00053248">
      <w:pPr>
        <w:pStyle w:val="Corpotesto"/>
        <w:spacing w:before="2"/>
        <w:rPr>
          <w:sz w:val="16"/>
        </w:rPr>
      </w:pPr>
    </w:p>
    <w:p w:rsidR="00CF32D5" w:rsidRDefault="00CF32D5">
      <w:pPr>
        <w:spacing w:before="65"/>
        <w:ind w:left="2038" w:right="2034"/>
        <w:jc w:val="center"/>
        <w:rPr>
          <w:rFonts w:ascii="Arial"/>
          <w:b/>
        </w:rPr>
      </w:pPr>
    </w:p>
    <w:p w:rsidR="000D4AC9" w:rsidRDefault="000D4AC9">
      <w:pPr>
        <w:spacing w:before="65"/>
        <w:ind w:left="2038" w:right="2034"/>
        <w:jc w:val="center"/>
        <w:rPr>
          <w:rFonts w:ascii="Arial"/>
          <w:b/>
        </w:rPr>
      </w:pPr>
    </w:p>
    <w:p w:rsidR="00053248" w:rsidRDefault="00CF32D5" w:rsidP="006604AA">
      <w:pPr>
        <w:pStyle w:val="Titolo2"/>
        <w:ind w:left="2039" w:right="2032"/>
        <w:jc w:val="center"/>
        <w:rPr>
          <w:sz w:val="24"/>
          <w:u w:val="none"/>
        </w:rPr>
      </w:pPr>
      <w:r w:rsidRPr="000D4AC9">
        <w:rPr>
          <w:sz w:val="24"/>
          <w:u w:val="none"/>
        </w:rPr>
        <w:t>C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H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D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</w:p>
    <w:p w:rsidR="000D4AC9" w:rsidRPr="000D4AC9" w:rsidRDefault="000D4AC9" w:rsidP="006604AA">
      <w:pPr>
        <w:pStyle w:val="Titolo2"/>
        <w:ind w:left="2039" w:right="2032"/>
        <w:jc w:val="center"/>
        <w:rPr>
          <w:b w:val="0"/>
          <w:sz w:val="6"/>
        </w:rPr>
      </w:pPr>
    </w:p>
    <w:p w:rsidR="00053248" w:rsidRDefault="00053248">
      <w:pPr>
        <w:pStyle w:val="Corpotesto"/>
        <w:spacing w:before="3"/>
        <w:rPr>
          <w:rFonts w:ascii="Arial"/>
          <w:b/>
          <w:sz w:val="22"/>
        </w:rPr>
      </w:pPr>
    </w:p>
    <w:p w:rsidR="00053248" w:rsidRDefault="00CF32D5" w:rsidP="007C7653">
      <w:pPr>
        <w:ind w:left="112" w:right="104"/>
        <w:jc w:val="both"/>
      </w:pPr>
      <w:r>
        <w:t>Di essere ammesso al beneficio del contributo regional</w:t>
      </w:r>
      <w:r w:rsidR="000D4AC9">
        <w:t>e di solidarietà per l’anno 2023</w:t>
      </w:r>
      <w:r>
        <w:t xml:space="preserve"> secondo le</w:t>
      </w:r>
      <w:r>
        <w:rPr>
          <w:spacing w:val="1"/>
        </w:rPr>
        <w:t xml:space="preserve"> </w:t>
      </w:r>
      <w:r>
        <w:t xml:space="preserve">modalità stabilite dal Regolamento Regionale n. 11/2019 ed i contenuti dell’avviso </w:t>
      </w:r>
      <w:r w:rsidR="007C7653">
        <w:t>Comunale</w:t>
      </w:r>
      <w:r w:rsidR="006604AA">
        <w:t>.</w:t>
      </w:r>
    </w:p>
    <w:p w:rsidR="006604AA" w:rsidRDefault="006604AA" w:rsidP="007C7653">
      <w:pPr>
        <w:ind w:left="112" w:right="104"/>
        <w:jc w:val="both"/>
      </w:pPr>
    </w:p>
    <w:p w:rsidR="007C7653" w:rsidRDefault="007C7653" w:rsidP="007C7653">
      <w:pPr>
        <w:ind w:left="112" w:right="104"/>
        <w:jc w:val="both"/>
        <w:rPr>
          <w:sz w:val="21"/>
        </w:rPr>
      </w:pPr>
    </w:p>
    <w:p w:rsidR="000D4AC9" w:rsidRDefault="000D4AC9" w:rsidP="007C7653">
      <w:pPr>
        <w:ind w:left="112" w:right="104"/>
        <w:jc w:val="both"/>
        <w:rPr>
          <w:sz w:val="21"/>
        </w:rPr>
      </w:pPr>
    </w:p>
    <w:p w:rsidR="00CF32D5" w:rsidRDefault="00CF32D5" w:rsidP="00CF32D5">
      <w:pPr>
        <w:pStyle w:val="Titolo2"/>
        <w:ind w:left="2039" w:right="2032"/>
        <w:jc w:val="center"/>
        <w:rPr>
          <w:sz w:val="24"/>
          <w:u w:val="none"/>
        </w:rPr>
      </w:pPr>
      <w:r w:rsidRPr="000D4AC9">
        <w:rPr>
          <w:sz w:val="24"/>
          <w:u w:val="none"/>
        </w:rPr>
        <w:t>D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C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H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R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</w:p>
    <w:p w:rsidR="000D4AC9" w:rsidRPr="000D4AC9" w:rsidRDefault="000D4AC9" w:rsidP="00CF32D5">
      <w:pPr>
        <w:pStyle w:val="Titolo2"/>
        <w:ind w:left="2039" w:right="2032"/>
        <w:jc w:val="center"/>
        <w:rPr>
          <w:sz w:val="24"/>
          <w:u w:val="none"/>
        </w:rPr>
      </w:pPr>
    </w:p>
    <w:p w:rsidR="00053248" w:rsidRPr="000D4AC9" w:rsidRDefault="00CF32D5">
      <w:pPr>
        <w:pStyle w:val="Corpotesto"/>
        <w:spacing w:before="3"/>
        <w:rPr>
          <w:rFonts w:ascii="Arial"/>
          <w:sz w:val="8"/>
        </w:rPr>
      </w:pPr>
      <w:r>
        <w:rPr>
          <w:rFonts w:ascii="Arial"/>
          <w:b/>
          <w:sz w:val="22"/>
        </w:rPr>
        <w:t xml:space="preserve">        </w:t>
      </w:r>
    </w:p>
    <w:p w:rsidR="00053248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ind w:hanging="690"/>
      </w:pPr>
      <w:r>
        <w:t>D</w:t>
      </w:r>
      <w:r w:rsidR="00CF32D5">
        <w:t>i</w:t>
      </w:r>
      <w:r w:rsidR="00CF32D5">
        <w:rPr>
          <w:spacing w:val="-4"/>
        </w:rPr>
        <w:t xml:space="preserve"> </w:t>
      </w:r>
      <w:r w:rsidR="00CF32D5">
        <w:t>aver</w:t>
      </w:r>
      <w:r w:rsidR="00CF32D5">
        <w:rPr>
          <w:spacing w:val="-1"/>
        </w:rPr>
        <w:t xml:space="preserve"> </w:t>
      </w:r>
      <w:r w:rsidR="00CF32D5">
        <w:t>adempiuto</w:t>
      </w:r>
      <w:r w:rsidR="00CF32D5">
        <w:rPr>
          <w:spacing w:val="-6"/>
        </w:rPr>
        <w:t xml:space="preserve"> </w:t>
      </w:r>
      <w:r w:rsidR="00CF32D5">
        <w:t>all’obbligo</w:t>
      </w:r>
      <w:r w:rsidR="00CF32D5">
        <w:rPr>
          <w:spacing w:val="-3"/>
        </w:rPr>
        <w:t xml:space="preserve"> </w:t>
      </w:r>
      <w:r w:rsidR="00CF32D5">
        <w:t>dell’aggiornamento</w:t>
      </w:r>
      <w:r w:rsidR="00CF32D5">
        <w:rPr>
          <w:spacing w:val="-5"/>
        </w:rPr>
        <w:t xml:space="preserve"> </w:t>
      </w:r>
      <w:r w:rsidR="00CF32D5">
        <w:t>dell’ultima</w:t>
      </w:r>
      <w:r w:rsidR="00CF32D5">
        <w:rPr>
          <w:spacing w:val="-4"/>
        </w:rPr>
        <w:t xml:space="preserve"> </w:t>
      </w:r>
      <w:r w:rsidR="00CF32D5">
        <w:t>anagrafe</w:t>
      </w:r>
      <w:r w:rsidR="00CF32D5">
        <w:rPr>
          <w:spacing w:val="-5"/>
        </w:rPr>
        <w:t xml:space="preserve"> </w:t>
      </w:r>
      <w:r w:rsidR="00CF32D5">
        <w:t>utenza</w:t>
      </w:r>
    </w:p>
    <w:p w:rsidR="00053248" w:rsidRDefault="00053248" w:rsidP="000D4AC9">
      <w:pPr>
        <w:pStyle w:val="Corpotesto"/>
        <w:tabs>
          <w:tab w:val="left" w:pos="426"/>
        </w:tabs>
        <w:ind w:hanging="690"/>
        <w:rPr>
          <w:sz w:val="22"/>
        </w:rPr>
      </w:pPr>
    </w:p>
    <w:p w:rsidR="00053248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left="426" w:right="-205" w:hanging="284"/>
      </w:pPr>
      <w:r>
        <w:t>D</w:t>
      </w:r>
      <w:r w:rsidR="00CF32D5">
        <w:t>i</w:t>
      </w:r>
      <w:r w:rsidR="00CF32D5">
        <w:rPr>
          <w:spacing w:val="15"/>
        </w:rPr>
        <w:t xml:space="preserve"> </w:t>
      </w:r>
      <w:r w:rsidR="00CF32D5">
        <w:t>trovarsi</w:t>
      </w:r>
      <w:r w:rsidR="00CF32D5">
        <w:rPr>
          <w:spacing w:val="16"/>
        </w:rPr>
        <w:t xml:space="preserve"> </w:t>
      </w:r>
      <w:r w:rsidR="00CF32D5">
        <w:t>in</w:t>
      </w:r>
      <w:r w:rsidR="00CF32D5">
        <w:rPr>
          <w:spacing w:val="15"/>
        </w:rPr>
        <w:t xml:space="preserve"> </w:t>
      </w:r>
      <w:r w:rsidR="00CF32D5">
        <w:t>una</w:t>
      </w:r>
      <w:r w:rsidR="00CF32D5">
        <w:rPr>
          <w:spacing w:val="16"/>
        </w:rPr>
        <w:t xml:space="preserve"> </w:t>
      </w:r>
      <w:r w:rsidR="00CF32D5">
        <w:t>condizione</w:t>
      </w:r>
      <w:r w:rsidR="00CF32D5">
        <w:rPr>
          <w:spacing w:val="16"/>
        </w:rPr>
        <w:t xml:space="preserve"> </w:t>
      </w:r>
      <w:r w:rsidR="00CF32D5">
        <w:t>di</w:t>
      </w:r>
      <w:r w:rsidR="00CF32D5">
        <w:rPr>
          <w:spacing w:val="15"/>
        </w:rPr>
        <w:t xml:space="preserve"> </w:t>
      </w:r>
      <w:r w:rsidR="00CF32D5">
        <w:t>comprovata</w:t>
      </w:r>
      <w:r w:rsidR="00CF32D5">
        <w:rPr>
          <w:spacing w:val="16"/>
        </w:rPr>
        <w:t xml:space="preserve"> </w:t>
      </w:r>
      <w:r w:rsidR="00CF32D5">
        <w:t>difficoltà</w:t>
      </w:r>
      <w:r w:rsidR="00CF32D5">
        <w:rPr>
          <w:spacing w:val="15"/>
        </w:rPr>
        <w:t xml:space="preserve"> </w:t>
      </w:r>
      <w:r w:rsidR="00CF32D5">
        <w:t>economica,</w:t>
      </w:r>
      <w:r w:rsidR="00CF32D5">
        <w:rPr>
          <w:spacing w:val="15"/>
        </w:rPr>
        <w:t xml:space="preserve"> </w:t>
      </w:r>
      <w:r w:rsidR="00CF32D5">
        <w:t>tale</w:t>
      </w:r>
      <w:r w:rsidR="00CF32D5">
        <w:rPr>
          <w:spacing w:val="16"/>
        </w:rPr>
        <w:t xml:space="preserve"> </w:t>
      </w:r>
      <w:r w:rsidR="00CF32D5">
        <w:t>da</w:t>
      </w:r>
      <w:r w:rsidR="00CF32D5">
        <w:rPr>
          <w:spacing w:val="13"/>
        </w:rPr>
        <w:t xml:space="preserve"> </w:t>
      </w:r>
      <w:r w:rsidR="00CF32D5">
        <w:t>non</w:t>
      </w:r>
      <w:r w:rsidR="00CF32D5">
        <w:rPr>
          <w:spacing w:val="16"/>
        </w:rPr>
        <w:t xml:space="preserve"> </w:t>
      </w:r>
      <w:r w:rsidR="00CF32D5">
        <w:t>consentire</w:t>
      </w:r>
      <w:r w:rsidR="00CF32D5">
        <w:rPr>
          <w:spacing w:val="16"/>
        </w:rPr>
        <w:t xml:space="preserve"> </w:t>
      </w:r>
      <w:r w:rsidR="00CF32D5">
        <w:t>di</w:t>
      </w:r>
      <w:r>
        <w:rPr>
          <w:spacing w:val="-58"/>
        </w:rPr>
        <w:t xml:space="preserve"> </w:t>
      </w:r>
      <w:r w:rsidR="00CF32D5">
        <w:t>sostenere</w:t>
      </w:r>
      <w:r w:rsidR="00CF32D5">
        <w:rPr>
          <w:spacing w:val="-3"/>
        </w:rPr>
        <w:t xml:space="preserve"> </w:t>
      </w:r>
      <w:r w:rsidR="00CF32D5">
        <w:t>i costi della locazione sociale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103" w:hanging="690"/>
      </w:pPr>
      <w:r>
        <w:t>D</w:t>
      </w:r>
      <w:r w:rsidR="00CF32D5">
        <w:t xml:space="preserve">i essere assegnatario di alloggio di residenza popolare (SAP) comunale dall’anno </w:t>
      </w:r>
      <w:r>
        <w:t>_________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CF32D5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103" w:hanging="690"/>
      </w:pPr>
      <w:r>
        <w:t>Di avere morosità di canone d’affitto nei confronti del Comune di Pandino pari a €</w:t>
      </w:r>
      <w:r w:rsidR="000D4AC9">
        <w:t xml:space="preserve"> ___________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CF32D5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left="426" w:right="103" w:hanging="284"/>
      </w:pPr>
      <w:r>
        <w:t>Di essere disponibile a concordare con il Comune di Pandino la rateizzazione del debito restante.</w:t>
      </w:r>
    </w:p>
    <w:p w:rsidR="00053248" w:rsidRDefault="00053248">
      <w:pPr>
        <w:pStyle w:val="Corpotesto"/>
        <w:spacing w:before="8"/>
        <w:rPr>
          <w:sz w:val="21"/>
        </w:rPr>
      </w:pPr>
    </w:p>
    <w:p w:rsidR="000D4AC9" w:rsidRDefault="000D4AC9">
      <w:pPr>
        <w:pStyle w:val="Corpotesto"/>
        <w:spacing w:before="8"/>
        <w:rPr>
          <w:sz w:val="21"/>
        </w:rPr>
      </w:pPr>
    </w:p>
    <w:p w:rsidR="000D4AC9" w:rsidRPr="000D4AC9" w:rsidRDefault="00CF32D5" w:rsidP="006604AA">
      <w:pPr>
        <w:pStyle w:val="Titolo2"/>
        <w:ind w:left="2039" w:right="2032"/>
        <w:jc w:val="center"/>
        <w:rPr>
          <w:sz w:val="10"/>
          <w:u w:val="none"/>
        </w:rPr>
      </w:pPr>
      <w:r w:rsidRPr="000D4AC9">
        <w:rPr>
          <w:sz w:val="24"/>
          <w:u w:val="none"/>
        </w:rPr>
        <w:t>A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L</w:t>
      </w:r>
      <w:r w:rsidR="006604AA" w:rsidRPr="000D4AC9">
        <w:rPr>
          <w:sz w:val="24"/>
          <w:u w:val="none"/>
        </w:rPr>
        <w:t xml:space="preserve"> </w:t>
      </w:r>
      <w:proofErr w:type="spellStart"/>
      <w:r w:rsidRPr="000D4AC9">
        <w:rPr>
          <w:sz w:val="24"/>
          <w:u w:val="none"/>
        </w:rPr>
        <w:t>L</w:t>
      </w:r>
      <w:proofErr w:type="spellEnd"/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G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  <w:r w:rsidR="000D4AC9">
        <w:rPr>
          <w:sz w:val="24"/>
          <w:u w:val="none"/>
        </w:rPr>
        <w:t xml:space="preserve">  </w:t>
      </w:r>
      <w:bookmarkStart w:id="0" w:name="_GoBack"/>
      <w:bookmarkEnd w:id="0"/>
    </w:p>
    <w:p w:rsidR="00CF32D5" w:rsidRDefault="00CF32D5">
      <w:pPr>
        <w:pStyle w:val="Titolo2"/>
        <w:ind w:left="2038" w:right="2034"/>
        <w:jc w:val="center"/>
        <w:rPr>
          <w:u w:val="none"/>
        </w:rPr>
      </w:pPr>
    </w:p>
    <w:p w:rsidR="000D4AC9" w:rsidRPr="000D4AC9" w:rsidRDefault="00CF32D5" w:rsidP="000D4AC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68" w:lineRule="exact"/>
        <w:ind w:hanging="361"/>
        <w:rPr>
          <w:rFonts w:ascii="Arial" w:hAnsi="Arial"/>
          <w:b/>
          <w:i/>
        </w:rPr>
      </w:pPr>
      <w:r w:rsidRPr="006604AA">
        <w:rPr>
          <w:rFonts w:ascii="Arial" w:hAnsi="Arial"/>
          <w:b/>
          <w:i/>
          <w:u w:val="thick"/>
        </w:rPr>
        <w:t>Certificazione</w:t>
      </w:r>
      <w:r w:rsidRPr="006604AA">
        <w:rPr>
          <w:rFonts w:ascii="Arial" w:hAnsi="Arial"/>
          <w:b/>
          <w:i/>
          <w:spacing w:val="-3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ISEE</w:t>
      </w:r>
      <w:r w:rsidRPr="006604AA">
        <w:rPr>
          <w:rFonts w:ascii="Arial" w:hAnsi="Arial"/>
          <w:b/>
          <w:i/>
          <w:spacing w:val="58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e</w:t>
      </w:r>
      <w:r w:rsidRPr="006604AA">
        <w:rPr>
          <w:rFonts w:ascii="Arial" w:hAnsi="Arial"/>
          <w:b/>
          <w:i/>
          <w:spacing w:val="-3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DSU</w:t>
      </w:r>
      <w:r w:rsidRPr="006604AA">
        <w:rPr>
          <w:rFonts w:ascii="Arial" w:hAnsi="Arial"/>
          <w:b/>
          <w:i/>
          <w:spacing w:val="-1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in</w:t>
      </w:r>
      <w:r w:rsidRPr="006604AA">
        <w:rPr>
          <w:rFonts w:ascii="Arial" w:hAnsi="Arial"/>
          <w:b/>
          <w:i/>
          <w:spacing w:val="-1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corso</w:t>
      </w:r>
      <w:r w:rsidRPr="006604AA">
        <w:rPr>
          <w:rFonts w:ascii="Arial" w:hAnsi="Arial"/>
          <w:b/>
          <w:i/>
          <w:spacing w:val="-2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di</w:t>
      </w:r>
      <w:r w:rsidRPr="006604AA">
        <w:rPr>
          <w:rFonts w:ascii="Arial" w:hAnsi="Arial"/>
          <w:b/>
          <w:i/>
          <w:spacing w:val="-2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validità</w:t>
      </w:r>
    </w:p>
    <w:p w:rsidR="000D4AC9" w:rsidRPr="000D4AC9" w:rsidRDefault="000D4AC9" w:rsidP="000D4AC9">
      <w:pPr>
        <w:pStyle w:val="Paragrafoelenco"/>
        <w:tabs>
          <w:tab w:val="left" w:pos="832"/>
          <w:tab w:val="left" w:pos="833"/>
        </w:tabs>
        <w:spacing w:before="1" w:line="268" w:lineRule="exact"/>
        <w:ind w:firstLine="0"/>
        <w:rPr>
          <w:rFonts w:ascii="Arial" w:hAnsi="Arial"/>
          <w:b/>
          <w:i/>
          <w:sz w:val="4"/>
        </w:rPr>
      </w:pPr>
    </w:p>
    <w:p w:rsidR="00053248" w:rsidRPr="006604AA" w:rsidRDefault="00CF32D5" w:rsidP="00CF32D5">
      <w:pPr>
        <w:pStyle w:val="Titolo2"/>
        <w:numPr>
          <w:ilvl w:val="0"/>
          <w:numId w:val="1"/>
        </w:numPr>
        <w:tabs>
          <w:tab w:val="left" w:pos="832"/>
          <w:tab w:val="left" w:pos="833"/>
        </w:tabs>
        <w:spacing w:line="268" w:lineRule="exact"/>
        <w:ind w:hanging="361"/>
        <w:rPr>
          <w:i/>
          <w:u w:val="none"/>
        </w:rPr>
      </w:pPr>
      <w:r w:rsidRPr="006604AA">
        <w:rPr>
          <w:i/>
          <w:u w:val="thick"/>
        </w:rPr>
        <w:t>COPIA</w:t>
      </w:r>
      <w:r w:rsidRPr="006604AA">
        <w:rPr>
          <w:i/>
          <w:spacing w:val="-9"/>
          <w:u w:val="thick"/>
        </w:rPr>
        <w:t xml:space="preserve"> </w:t>
      </w:r>
      <w:r w:rsidRPr="006604AA">
        <w:rPr>
          <w:i/>
          <w:u w:val="thick"/>
        </w:rPr>
        <w:t>DOCUMENTO DI</w:t>
      </w:r>
      <w:r w:rsidRPr="006604AA">
        <w:rPr>
          <w:i/>
          <w:spacing w:val="-3"/>
          <w:u w:val="thick"/>
        </w:rPr>
        <w:t xml:space="preserve"> </w:t>
      </w:r>
      <w:r w:rsidRPr="006604AA">
        <w:rPr>
          <w:i/>
          <w:u w:val="thick"/>
        </w:rPr>
        <w:t>IDENTITA’ DELL’ASSEGNATARIO</w:t>
      </w:r>
    </w:p>
    <w:p w:rsidR="00CF32D5" w:rsidRPr="00CF32D5" w:rsidRDefault="00CF32D5" w:rsidP="00CF32D5">
      <w:pPr>
        <w:pStyle w:val="Titolo2"/>
        <w:tabs>
          <w:tab w:val="left" w:pos="832"/>
          <w:tab w:val="left" w:pos="833"/>
        </w:tabs>
        <w:spacing w:line="268" w:lineRule="exact"/>
        <w:rPr>
          <w:u w:val="none"/>
        </w:rPr>
      </w:pPr>
    </w:p>
    <w:p w:rsidR="00053248" w:rsidRDefault="00053248">
      <w:pPr>
        <w:pStyle w:val="Corpotesto"/>
        <w:spacing w:before="10"/>
        <w:rPr>
          <w:rFonts w:ascii="Arial"/>
          <w:b/>
          <w:sz w:val="19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 w:rsidP="000D4AC9">
      <w:pPr>
        <w:spacing w:line="244" w:lineRule="auto"/>
        <w:rPr>
          <w:rFonts w:ascii="Arial" w:hAnsi="Arial"/>
          <w:b/>
          <w:sz w:val="20"/>
        </w:rPr>
      </w:pPr>
    </w:p>
    <w:p w:rsidR="00053248" w:rsidRPr="006604AA" w:rsidRDefault="00CF32D5">
      <w:pPr>
        <w:spacing w:line="244" w:lineRule="auto"/>
        <w:ind w:left="112"/>
        <w:rPr>
          <w:sz w:val="20"/>
        </w:rPr>
      </w:pPr>
      <w:r w:rsidRPr="006604AA">
        <w:rPr>
          <w:rFonts w:ascii="Arial" w:hAnsi="Arial"/>
          <w:b/>
          <w:sz w:val="20"/>
        </w:rPr>
        <w:lastRenderedPageBreak/>
        <w:t>INOLTRE</w:t>
      </w:r>
      <w:r w:rsidRPr="006604AA">
        <w:rPr>
          <w:sz w:val="20"/>
        </w:rPr>
        <w:t>,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in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merito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all’informativa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e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consenso</w:t>
      </w:r>
      <w:r w:rsidRPr="006604AA">
        <w:rPr>
          <w:spacing w:val="33"/>
          <w:sz w:val="20"/>
        </w:rPr>
        <w:t xml:space="preserve"> </w:t>
      </w:r>
      <w:r w:rsidRPr="006604AA">
        <w:rPr>
          <w:sz w:val="20"/>
        </w:rPr>
        <w:t>al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trattamento</w:t>
      </w:r>
      <w:r w:rsidRPr="006604AA">
        <w:rPr>
          <w:spacing w:val="35"/>
          <w:sz w:val="20"/>
        </w:rPr>
        <w:t xml:space="preserve"> </w:t>
      </w:r>
      <w:r w:rsidRPr="006604AA">
        <w:rPr>
          <w:sz w:val="20"/>
        </w:rPr>
        <w:t>dei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dati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personali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(Art.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13</w:t>
      </w:r>
      <w:r w:rsidRPr="006604AA">
        <w:rPr>
          <w:spacing w:val="35"/>
          <w:sz w:val="20"/>
        </w:rPr>
        <w:t xml:space="preserve"> </w:t>
      </w:r>
      <w:r w:rsidRPr="006604AA">
        <w:rPr>
          <w:sz w:val="20"/>
        </w:rPr>
        <w:t>GDPR</w:t>
      </w:r>
      <w:r w:rsidRPr="006604AA">
        <w:rPr>
          <w:spacing w:val="-58"/>
          <w:sz w:val="20"/>
        </w:rPr>
        <w:t xml:space="preserve"> </w:t>
      </w:r>
      <w:r w:rsidRPr="006604AA">
        <w:rPr>
          <w:sz w:val="20"/>
        </w:rPr>
        <w:t>2016/679)</w:t>
      </w:r>
    </w:p>
    <w:p w:rsidR="006604AA" w:rsidRPr="000D4AC9" w:rsidRDefault="006604AA">
      <w:pPr>
        <w:spacing w:line="244" w:lineRule="auto"/>
        <w:ind w:left="112"/>
        <w:rPr>
          <w:sz w:val="18"/>
        </w:rPr>
      </w:pPr>
    </w:p>
    <w:p w:rsidR="00053248" w:rsidRDefault="00CF32D5" w:rsidP="006604AA">
      <w:pPr>
        <w:pStyle w:val="Titolo2"/>
        <w:ind w:left="2039" w:right="2032"/>
        <w:jc w:val="center"/>
        <w:rPr>
          <w:u w:val="none"/>
        </w:rPr>
      </w:pPr>
      <w:r>
        <w:rPr>
          <w:u w:val="none"/>
        </w:rPr>
        <w:t>DICHIARA</w:t>
      </w:r>
      <w:r w:rsidRPr="006604AA">
        <w:rPr>
          <w:u w:val="none"/>
        </w:rPr>
        <w:t xml:space="preserve"> </w:t>
      </w:r>
      <w:r w:rsidR="000D4AC9">
        <w:rPr>
          <w:u w:val="none"/>
        </w:rPr>
        <w:t>DI ESSERE</w:t>
      </w:r>
      <w:r>
        <w:rPr>
          <w:u w:val="none"/>
        </w:rPr>
        <w:t xml:space="preserve"> CONSAPEVOLE</w:t>
      </w:r>
      <w:r w:rsidRPr="006604AA">
        <w:rPr>
          <w:u w:val="none"/>
        </w:rPr>
        <w:t xml:space="preserve"> </w:t>
      </w:r>
      <w:r>
        <w:rPr>
          <w:u w:val="none"/>
        </w:rPr>
        <w:t>CHE:</w:t>
      </w:r>
    </w:p>
    <w:p w:rsidR="00053248" w:rsidRDefault="00053248">
      <w:pPr>
        <w:pStyle w:val="Corpotesto"/>
        <w:spacing w:before="4"/>
        <w:rPr>
          <w:rFonts w:ascii="Arial"/>
          <w:b/>
          <w:sz w:val="22"/>
        </w:rPr>
      </w:pPr>
    </w:p>
    <w:p w:rsidR="00AF47A2" w:rsidRDefault="00AF47A2" w:rsidP="000D4AC9">
      <w:pPr>
        <w:pStyle w:val="Corpotesto"/>
        <w:spacing w:before="4"/>
        <w:ind w:left="284" w:hanging="284"/>
        <w:rPr>
          <w:rFonts w:ascii="Arial"/>
          <w:b/>
          <w:sz w:val="22"/>
        </w:rPr>
      </w:pPr>
      <w:r>
        <w:rPr>
          <w:rFonts w:ascii="Symbol" w:hAnsi="Symbol"/>
        </w:rPr>
        <w:t>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proofErr w:type="gramStart"/>
      <w:r w:rsidRPr="00AF47A2">
        <w:t>il</w:t>
      </w:r>
      <w:proofErr w:type="gramEnd"/>
      <w:r w:rsidRPr="00AF47A2">
        <w:t xml:space="preserve"> contributo</w:t>
      </w:r>
      <w:r>
        <w:t xml:space="preserve"> verrà riconosciuto unicamente a seguito della valutazione della domanda da parte del nucleo di           valutazione e alla sottoscrizione del patto di servizio tra Comune e beneficiario;</w:t>
      </w:r>
    </w:p>
    <w:p w:rsidR="00053248" w:rsidRPr="00AF47A2" w:rsidRDefault="00CF32D5" w:rsidP="000D4AC9">
      <w:pPr>
        <w:pStyle w:val="Corpotesto"/>
        <w:tabs>
          <w:tab w:val="left" w:pos="1192"/>
        </w:tabs>
        <w:ind w:left="284" w:right="107" w:hanging="284"/>
        <w:rPr>
          <w:rFonts w:ascii="Times New Roman" w:hAnsi="Times New Roman"/>
        </w:rPr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raccolti</w:t>
      </w:r>
      <w:r>
        <w:rPr>
          <w:spacing w:val="6"/>
        </w:rPr>
        <w:t xml:space="preserve"> </w:t>
      </w:r>
      <w:r>
        <w:t>verranno</w:t>
      </w:r>
      <w:r>
        <w:rPr>
          <w:spacing w:val="6"/>
        </w:rPr>
        <w:t xml:space="preserve"> </w:t>
      </w:r>
      <w:r>
        <w:t>trattati,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cartacei</w:t>
      </w:r>
      <w:r>
        <w:rPr>
          <w:spacing w:val="5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informatici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istituzionali</w:t>
      </w:r>
      <w:r>
        <w:rPr>
          <w:spacing w:val="7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 del</w:t>
      </w:r>
      <w:r>
        <w:rPr>
          <w:spacing w:val="1"/>
        </w:rPr>
        <w:t xml:space="preserve"> </w:t>
      </w:r>
      <w:r>
        <w:t>rapporto locatizio nel</w:t>
      </w:r>
      <w:r>
        <w:rPr>
          <w:spacing w:val="1"/>
        </w:rPr>
        <w:t xml:space="preserve"> </w:t>
      </w:r>
      <w:r>
        <w:t>suo complesso</w:t>
      </w:r>
      <w:r>
        <w:rPr>
          <w:spacing w:val="-2"/>
        </w:rPr>
        <w:t xml:space="preserve"> </w:t>
      </w:r>
      <w:r>
        <w:t>e ad esso</w:t>
      </w:r>
      <w:r>
        <w:rPr>
          <w:spacing w:val="1"/>
        </w:rPr>
        <w:t xml:space="preserve"> </w:t>
      </w:r>
      <w:r>
        <w:t>collegate;</w:t>
      </w:r>
    </w:p>
    <w:p w:rsidR="00053248" w:rsidRDefault="00CF32D5" w:rsidP="000D4AC9">
      <w:pPr>
        <w:pStyle w:val="Corpotesto"/>
        <w:tabs>
          <w:tab w:val="left" w:pos="1192"/>
        </w:tabs>
        <w:ind w:left="284" w:right="107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2"/>
        </w:rPr>
        <w:t xml:space="preserve"> </w:t>
      </w:r>
      <w:r>
        <w:t>conferimento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 ha</w:t>
      </w:r>
      <w:r>
        <w:rPr>
          <w:spacing w:val="2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facoltativa,</w:t>
      </w:r>
      <w:r>
        <w:rPr>
          <w:spacing w:val="2"/>
        </w:rPr>
        <w:t xml:space="preserve"> </w:t>
      </w:r>
      <w:r>
        <w:t>il mancato conferimento</w:t>
      </w:r>
      <w:r>
        <w:rPr>
          <w:spacing w:val="2"/>
        </w:rPr>
        <w:t xml:space="preserve"> </w:t>
      </w:r>
      <w:r>
        <w:t>comporta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l’Azienda</w:t>
      </w:r>
      <w:r>
        <w:rPr>
          <w:spacing w:val="2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 garantire l’erogazione</w:t>
      </w:r>
      <w:r>
        <w:rPr>
          <w:spacing w:val="-2"/>
        </w:rPr>
        <w:t xml:space="preserve"> </w:t>
      </w:r>
      <w:r>
        <w:t>dei servizi richiesti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prosecuzione</w:t>
      </w:r>
      <w:r>
        <w:rPr>
          <w:spacing w:val="-2"/>
        </w:rPr>
        <w:t xml:space="preserve"> </w:t>
      </w:r>
      <w:r>
        <w:t>del rapporto;</w:t>
      </w:r>
    </w:p>
    <w:p w:rsidR="00053248" w:rsidRDefault="00CF32D5" w:rsidP="000D4AC9">
      <w:pPr>
        <w:pStyle w:val="Corpotesto"/>
        <w:tabs>
          <w:tab w:val="left" w:pos="1192"/>
        </w:tabs>
        <w:spacing w:line="237" w:lineRule="auto"/>
        <w:ind w:left="284" w:right="107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27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raccolti</w:t>
      </w:r>
      <w:r>
        <w:rPr>
          <w:spacing w:val="27"/>
        </w:rPr>
        <w:t xml:space="preserve"> </w:t>
      </w:r>
      <w:r>
        <w:t>potranno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oggetto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comunicazione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soggetti</w:t>
      </w:r>
      <w:r>
        <w:rPr>
          <w:spacing w:val="27"/>
        </w:rPr>
        <w:t xml:space="preserve"> </w:t>
      </w:r>
      <w:r>
        <w:t>esterni</w:t>
      </w:r>
      <w:r>
        <w:rPr>
          <w:spacing w:val="27"/>
        </w:rPr>
        <w:t xml:space="preserve"> </w:t>
      </w:r>
      <w:r>
        <w:t>all’ALER,</w:t>
      </w:r>
      <w:r>
        <w:rPr>
          <w:spacing w:val="26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 ed</w:t>
      </w:r>
      <w:r>
        <w:rPr>
          <w:spacing w:val="-3"/>
        </w:rPr>
        <w:t xml:space="preserve"> </w:t>
      </w:r>
      <w:r>
        <w:t>incaricati della</w:t>
      </w:r>
      <w:r>
        <w:rPr>
          <w:spacing w:val="-5"/>
        </w:rPr>
        <w:t xml:space="preserve"> </w:t>
      </w:r>
      <w:r>
        <w:t>loro elaborazione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perseguimento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fini istituzionali;</w:t>
      </w:r>
    </w:p>
    <w:p w:rsidR="00053248" w:rsidRDefault="00CF32D5" w:rsidP="000D4AC9">
      <w:pPr>
        <w:pStyle w:val="Corpotesto"/>
        <w:tabs>
          <w:tab w:val="left" w:pos="1192"/>
        </w:tabs>
        <w:spacing w:before="1"/>
        <w:ind w:left="284" w:right="104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t xml:space="preserve"> trattamento dei dati personali non comporta processi decisionali automatizzati e/o processi di </w:t>
      </w:r>
      <w:proofErr w:type="spellStart"/>
      <w:r>
        <w:t>profilazione</w:t>
      </w:r>
      <w:proofErr w:type="spellEnd"/>
      <w:r>
        <w:t>,</w:t>
      </w:r>
      <w:r>
        <w:rPr>
          <w:spacing w:val="-4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dati non</w:t>
      </w:r>
      <w:r>
        <w:rPr>
          <w:spacing w:val="1"/>
        </w:rPr>
        <w:t xml:space="preserve"> </w:t>
      </w:r>
      <w:r>
        <w:t>saranno trasferiti</w:t>
      </w:r>
      <w:r>
        <w:rPr>
          <w:spacing w:val="-2"/>
        </w:rPr>
        <w:t xml:space="preserve"> </w:t>
      </w:r>
      <w:r>
        <w:t>ad operatori</w:t>
      </w:r>
      <w:r>
        <w:rPr>
          <w:spacing w:val="-2"/>
        </w:rPr>
        <w:t xml:space="preserve"> </w:t>
      </w:r>
      <w:r>
        <w:t>all’esterno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confini UE;</w:t>
      </w:r>
    </w:p>
    <w:p w:rsidR="000D4AC9" w:rsidRDefault="000D4AC9" w:rsidP="000D4AC9">
      <w:pPr>
        <w:pStyle w:val="Corpotesto"/>
        <w:tabs>
          <w:tab w:val="left" w:pos="1192"/>
        </w:tabs>
        <w:spacing w:before="1"/>
        <w:ind w:left="284" w:right="104" w:hanging="284"/>
      </w:pPr>
    </w:p>
    <w:p w:rsidR="000D4AC9" w:rsidRDefault="000D4AC9" w:rsidP="000D4AC9">
      <w:pPr>
        <w:pStyle w:val="Corpotesto"/>
        <w:tabs>
          <w:tab w:val="left" w:pos="1192"/>
        </w:tabs>
        <w:spacing w:before="1"/>
        <w:ind w:left="284" w:right="104" w:hanging="284"/>
      </w:pPr>
    </w:p>
    <w:p w:rsidR="006604AA" w:rsidRDefault="00CF32D5" w:rsidP="000D4AC9">
      <w:pPr>
        <w:pStyle w:val="Corpotesto"/>
        <w:tabs>
          <w:tab w:val="left" w:pos="1192"/>
        </w:tabs>
        <w:spacing w:line="217" w:lineRule="exact"/>
        <w:ind w:left="284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locatizio;</w:t>
      </w:r>
    </w:p>
    <w:p w:rsidR="006604AA" w:rsidRDefault="00CF32D5" w:rsidP="000D4AC9">
      <w:pPr>
        <w:pStyle w:val="Corpotesto"/>
        <w:ind w:left="284" w:right="105" w:hanging="284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r w:rsidR="006604AA">
        <w:rPr>
          <w:rFonts w:ascii="Times New Roman" w:hAnsi="Times New Roman"/>
          <w:spacing w:val="1"/>
        </w:rPr>
        <w:t xml:space="preserve">  </w:t>
      </w:r>
      <w:proofErr w:type="gramStart"/>
      <w:r>
        <w:t>ai</w:t>
      </w:r>
      <w:proofErr w:type="gramEnd"/>
      <w:r>
        <w:t xml:space="preserve"> sensi del Regolamento Europeo 2016/679 (GDPR) il dichiarante ha il diritto di: - accesso ai propri dati</w:t>
      </w:r>
      <w:r>
        <w:rPr>
          <w:spacing w:val="1"/>
        </w:rPr>
        <w:t xml:space="preserve"> </w:t>
      </w:r>
      <w:r>
        <w:t>personali (Art.15); - aggiornamento e rettifica dei propri dati personali (Art.16); - opposizione al trattamento</w:t>
      </w:r>
      <w:r>
        <w:rPr>
          <w:spacing w:val="1"/>
        </w:rPr>
        <w:t xml:space="preserve"> </w:t>
      </w:r>
      <w:r>
        <w:t>dei propri dati personali (Art.21); - portabilità dei propri dati personali (Art. 20); - oblio/cancellazione dei</w:t>
      </w:r>
      <w:r>
        <w:rPr>
          <w:spacing w:val="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(Art.</w:t>
      </w:r>
      <w:r>
        <w:rPr>
          <w:spacing w:val="-1"/>
        </w:rPr>
        <w:t xml:space="preserve"> </w:t>
      </w:r>
      <w:r>
        <w:t>17);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limitazione dell’utilizzo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 personali (cfr.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21);</w:t>
      </w:r>
    </w:p>
    <w:p w:rsidR="00053248" w:rsidRDefault="00CF32D5" w:rsidP="000D4AC9">
      <w:pPr>
        <w:pStyle w:val="Corpotesto"/>
        <w:ind w:left="284" w:right="104" w:hanging="284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7"/>
        </w:rPr>
        <w:t xml:space="preserve"> </w:t>
      </w: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dichiarante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diritto,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violazione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presentare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Garante</w:t>
      </w:r>
      <w:r>
        <w:rPr>
          <w:spacing w:val="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(</w:t>
      </w:r>
      <w:hyperlink r:id="rId5">
        <w:r>
          <w:t>www.garanteprivacy.it,</w:t>
        </w:r>
        <w:r>
          <w:rPr>
            <w:spacing w:val="-2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696771);</w:t>
      </w:r>
    </w:p>
    <w:p w:rsidR="00053248" w:rsidRDefault="00CF32D5" w:rsidP="000D4AC9">
      <w:pPr>
        <w:pStyle w:val="Corpotesto"/>
        <w:spacing w:before="2" w:line="232" w:lineRule="auto"/>
        <w:ind w:left="284" w:right="107" w:hanging="284"/>
        <w:jc w:val="both"/>
        <w:rPr>
          <w:sz w:val="20"/>
        </w:rPr>
      </w:pPr>
      <w:r>
        <w:rPr>
          <w:rFonts w:ascii="Symbol" w:hAnsi="Symbol"/>
          <w:sz w:val="20"/>
        </w:rPr>
        <w:t></w:t>
      </w:r>
      <w:r>
        <w:rPr>
          <w:rFonts w:ascii="Times New Roman" w:hAnsi="Times New Roman"/>
          <w:spacing w:val="1"/>
          <w:sz w:val="20"/>
        </w:rPr>
        <w:t xml:space="preserve"> </w:t>
      </w:r>
      <w:r w:rsidR="006604AA">
        <w:rPr>
          <w:rFonts w:ascii="Times New Roman" w:hAnsi="Times New Roman"/>
          <w:spacing w:val="1"/>
          <w:sz w:val="20"/>
        </w:rPr>
        <w:t xml:space="preserve">  </w:t>
      </w:r>
      <w:proofErr w:type="gramStart"/>
      <w:r>
        <w:t>il</w:t>
      </w:r>
      <w:proofErr w:type="gramEnd"/>
      <w:r>
        <w:t xml:space="preserve"> Titolare del trattamento dei dati è l’ALER di Pavia-Lodi, con sede legale in Pavia, Via Parodi n. 35, nella</w:t>
      </w:r>
      <w:r>
        <w:rPr>
          <w:spacing w:val="1"/>
        </w:rPr>
        <w:t xml:space="preserve"> </w:t>
      </w:r>
      <w:r>
        <w:t>persona 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z w:val="20"/>
        </w:rPr>
        <w:t>;</w:t>
      </w:r>
    </w:p>
    <w:p w:rsidR="00053248" w:rsidRDefault="00053248" w:rsidP="000D4AC9">
      <w:pPr>
        <w:pStyle w:val="Corpotesto"/>
        <w:spacing w:before="10"/>
        <w:ind w:left="284" w:hanging="284"/>
        <w:rPr>
          <w:sz w:val="15"/>
        </w:rPr>
      </w:pPr>
    </w:p>
    <w:p w:rsidR="006604AA" w:rsidRDefault="006604AA">
      <w:pPr>
        <w:pStyle w:val="Corpotesto"/>
        <w:spacing w:before="10"/>
        <w:rPr>
          <w:sz w:val="15"/>
        </w:rPr>
      </w:pPr>
    </w:p>
    <w:p w:rsidR="006604AA" w:rsidRDefault="00CF32D5" w:rsidP="006604AA">
      <w:pPr>
        <w:ind w:left="2039" w:right="167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 ACCONSENTE</w:t>
      </w:r>
    </w:p>
    <w:p w:rsidR="00053248" w:rsidRDefault="00053248">
      <w:pPr>
        <w:pStyle w:val="Corpotesto"/>
        <w:spacing w:before="1"/>
        <w:rPr>
          <w:rFonts w:ascii="Arial"/>
          <w:b/>
          <w:sz w:val="20"/>
        </w:rPr>
      </w:pPr>
    </w:p>
    <w:p w:rsidR="00053248" w:rsidRDefault="00CF32D5">
      <w:pPr>
        <w:ind w:left="472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al</w:t>
      </w:r>
      <w:proofErr w:type="gramEnd"/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comunicati,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nei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limiti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informativa.</w:t>
      </w:r>
    </w:p>
    <w:p w:rsidR="00053248" w:rsidRDefault="00053248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0D4AC9" w:rsidRDefault="000D4AC9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053248" w:rsidRPr="000D4AC9" w:rsidRDefault="00CF32D5">
      <w:pPr>
        <w:pStyle w:val="Titolo2"/>
        <w:spacing w:before="139"/>
        <w:ind w:left="472"/>
        <w:rPr>
          <w:b w:val="0"/>
          <w:u w:val="none"/>
        </w:rPr>
      </w:pPr>
      <w:r w:rsidRPr="000D4AC9">
        <w:rPr>
          <w:b w:val="0"/>
          <w:u w:val="none"/>
        </w:rPr>
        <w:t>Data</w:t>
      </w:r>
      <w:r w:rsidRPr="000D4AC9">
        <w:rPr>
          <w:b w:val="0"/>
          <w:spacing w:val="-3"/>
          <w:u w:val="none"/>
        </w:rPr>
        <w:t xml:space="preserve"> </w:t>
      </w:r>
      <w:r w:rsidRPr="000D4AC9">
        <w:rPr>
          <w:b w:val="0"/>
          <w:u w:val="none"/>
        </w:rPr>
        <w:t>……</w:t>
      </w:r>
      <w:proofErr w:type="gramStart"/>
      <w:r w:rsidRPr="000D4AC9">
        <w:rPr>
          <w:b w:val="0"/>
          <w:u w:val="none"/>
        </w:rPr>
        <w:t>…</w:t>
      </w:r>
      <w:r w:rsidR="006604AA" w:rsidRPr="000D4AC9">
        <w:rPr>
          <w:b w:val="0"/>
          <w:u w:val="none"/>
        </w:rPr>
        <w:t>….</w:t>
      </w:r>
      <w:proofErr w:type="gramEnd"/>
      <w:r w:rsidR="006604AA" w:rsidRPr="000D4AC9">
        <w:rPr>
          <w:b w:val="0"/>
          <w:u w:val="none"/>
        </w:rPr>
        <w:t>.</w:t>
      </w:r>
      <w:r w:rsidRPr="000D4AC9">
        <w:rPr>
          <w:b w:val="0"/>
          <w:u w:val="none"/>
        </w:rPr>
        <w:t>……..</w:t>
      </w:r>
    </w:p>
    <w:p w:rsidR="00053248" w:rsidRDefault="00053248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0D4AC9" w:rsidRDefault="000D4AC9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053248" w:rsidRDefault="000D4AC9">
      <w:pPr>
        <w:tabs>
          <w:tab w:val="left" w:pos="7944"/>
        </w:tabs>
        <w:ind w:left="2944"/>
        <w:rPr>
          <w:rFonts w:ascii="Arial"/>
          <w:b/>
        </w:rPr>
      </w:pPr>
      <w:r w:rsidRPr="000D4AC9">
        <w:rPr>
          <w:rFonts w:ascii="Arial"/>
        </w:rPr>
        <w:t xml:space="preserve">        </w:t>
      </w:r>
      <w:r w:rsidR="006604AA" w:rsidRPr="000D4AC9">
        <w:rPr>
          <w:rFonts w:ascii="Arial"/>
        </w:rPr>
        <w:t xml:space="preserve"> </w:t>
      </w:r>
      <w:r w:rsidR="00CF32D5" w:rsidRPr="000D4AC9">
        <w:rPr>
          <w:rFonts w:ascii="Arial"/>
        </w:rPr>
        <w:t>Firma</w:t>
      </w:r>
      <w:r w:rsidR="00CF32D5">
        <w:rPr>
          <w:rFonts w:ascii="Arial"/>
          <w:b/>
          <w:spacing w:val="-2"/>
        </w:rPr>
        <w:t xml:space="preserve"> </w:t>
      </w:r>
      <w:r w:rsidRPr="000D4AC9">
        <w:rPr>
          <w:rFonts w:ascii="Arial"/>
          <w:u w:val="single"/>
        </w:rPr>
        <w:t>_____________________________________________</w:t>
      </w:r>
    </w:p>
    <w:sectPr w:rsidR="00053248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6DF"/>
    <w:multiLevelType w:val="hybridMultilevel"/>
    <w:tmpl w:val="B78E3A98"/>
    <w:lvl w:ilvl="0" w:tplc="30C2DE18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C088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4D4EA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CFC0B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6944F9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D6ADA9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ADCAF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C88CAA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410271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BD3830"/>
    <w:multiLevelType w:val="hybridMultilevel"/>
    <w:tmpl w:val="A8D8057C"/>
    <w:lvl w:ilvl="0" w:tplc="A112C4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0878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212A83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35EF74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512B84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3D8C2B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6C4862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BEEA26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F12D49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8"/>
    <w:rsid w:val="00053248"/>
    <w:rsid w:val="000D4AC9"/>
    <w:rsid w:val="001A5E02"/>
    <w:rsid w:val="006604AA"/>
    <w:rsid w:val="007C7653"/>
    <w:rsid w:val="00AF47A2"/>
    <w:rsid w:val="00BA5953"/>
    <w:rsid w:val="00CF32D5"/>
    <w:rsid w:val="00E3341F"/>
    <w:rsid w:val="00F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06D24-DF38-48B3-B906-8A677B8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37" w:right="20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3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CRS 2021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CRS 2021</dc:title>
  <dc:creator>ced</dc:creator>
  <cp:lastModifiedBy>Rebecca Calvi</cp:lastModifiedBy>
  <cp:revision>3</cp:revision>
  <dcterms:created xsi:type="dcterms:W3CDTF">2023-09-28T07:27:00Z</dcterms:created>
  <dcterms:modified xsi:type="dcterms:W3CDTF">2023-09-28T07:35:00Z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