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C4" w:rsidRDefault="00CC20C4">
      <w:pPr>
        <w:pStyle w:val="Corpotesto"/>
        <w:rPr>
          <w:rFonts w:ascii="Arial"/>
          <w:b/>
          <w:sz w:val="20"/>
        </w:rPr>
      </w:pPr>
    </w:p>
    <w:p w:rsidR="00CC20C4" w:rsidRDefault="00CC20C4">
      <w:pPr>
        <w:pStyle w:val="Corpotesto"/>
        <w:rPr>
          <w:rFonts w:ascii="Arial"/>
          <w:b/>
          <w:sz w:val="20"/>
        </w:rPr>
      </w:pPr>
    </w:p>
    <w:p w:rsidR="00CC20C4" w:rsidRPr="000469DD" w:rsidRDefault="00172A7B">
      <w:pPr>
        <w:pStyle w:val="Titolo"/>
        <w:rPr>
          <w:i/>
          <w:color w:val="548DD4" w:themeColor="text2" w:themeTint="99"/>
          <w:u w:val="single"/>
        </w:rPr>
      </w:pPr>
      <w:r w:rsidRPr="000469DD">
        <w:rPr>
          <w:i/>
          <w:color w:val="548DD4" w:themeColor="text2" w:themeTint="99"/>
          <w:u w:val="single"/>
        </w:rPr>
        <w:t>NOTA</w:t>
      </w:r>
      <w:r w:rsidRPr="000469DD">
        <w:rPr>
          <w:i/>
          <w:color w:val="548DD4" w:themeColor="text2" w:themeTint="99"/>
          <w:spacing w:val="-9"/>
          <w:u w:val="single"/>
        </w:rPr>
        <w:t xml:space="preserve"> </w:t>
      </w:r>
      <w:r w:rsidRPr="000469DD">
        <w:rPr>
          <w:i/>
          <w:color w:val="548DD4" w:themeColor="text2" w:themeTint="99"/>
          <w:u w:val="single"/>
        </w:rPr>
        <w:t>INFORMATIVA</w:t>
      </w:r>
    </w:p>
    <w:p w:rsidR="000469DD" w:rsidRPr="00BA05EF" w:rsidRDefault="000469DD" w:rsidP="000469DD">
      <w:pPr>
        <w:pStyle w:val="Titolo"/>
        <w:spacing w:before="0"/>
        <w:ind w:left="0"/>
        <w:jc w:val="left"/>
        <w:rPr>
          <w:i/>
          <w:u w:val="single"/>
        </w:rPr>
      </w:pPr>
    </w:p>
    <w:p w:rsidR="00CC20C4" w:rsidRPr="000469DD" w:rsidRDefault="00172A7B">
      <w:pPr>
        <w:pStyle w:val="Titolo1"/>
        <w:spacing w:before="159" w:line="360" w:lineRule="auto"/>
        <w:rPr>
          <w:color w:val="548DD4" w:themeColor="text2" w:themeTint="99"/>
        </w:rPr>
      </w:pPr>
      <w:r w:rsidRPr="000469DD">
        <w:rPr>
          <w:color w:val="548DD4" w:themeColor="text2" w:themeTint="99"/>
        </w:rPr>
        <w:t>PER</w:t>
      </w:r>
      <w:r w:rsidRPr="000469DD">
        <w:rPr>
          <w:color w:val="548DD4" w:themeColor="text2" w:themeTint="99"/>
          <w:spacing w:val="-4"/>
        </w:rPr>
        <w:t xml:space="preserve"> </w:t>
      </w:r>
      <w:r w:rsidRPr="000469DD">
        <w:rPr>
          <w:color w:val="548DD4" w:themeColor="text2" w:themeTint="99"/>
        </w:rPr>
        <w:t>LA</w:t>
      </w:r>
      <w:r w:rsidRPr="000469DD">
        <w:rPr>
          <w:color w:val="548DD4" w:themeColor="text2" w:themeTint="99"/>
          <w:spacing w:val="-6"/>
        </w:rPr>
        <w:t xml:space="preserve"> </w:t>
      </w:r>
      <w:r w:rsidRPr="000469DD">
        <w:rPr>
          <w:color w:val="548DD4" w:themeColor="text2" w:themeTint="99"/>
        </w:rPr>
        <w:t>PRESENTAZIONE</w:t>
      </w:r>
      <w:r w:rsidRPr="000469DD">
        <w:rPr>
          <w:color w:val="548DD4" w:themeColor="text2" w:themeTint="99"/>
          <w:spacing w:val="-4"/>
        </w:rPr>
        <w:t xml:space="preserve"> </w:t>
      </w:r>
      <w:r w:rsidRPr="000469DD">
        <w:rPr>
          <w:color w:val="548DD4" w:themeColor="text2" w:themeTint="99"/>
        </w:rPr>
        <w:t>DELLA</w:t>
      </w:r>
      <w:r w:rsidRPr="000469DD">
        <w:rPr>
          <w:color w:val="548DD4" w:themeColor="text2" w:themeTint="99"/>
          <w:spacing w:val="-6"/>
        </w:rPr>
        <w:t xml:space="preserve"> </w:t>
      </w:r>
      <w:r w:rsidRPr="000469DD">
        <w:rPr>
          <w:color w:val="548DD4" w:themeColor="text2" w:themeTint="99"/>
        </w:rPr>
        <w:t>DOMANDA</w:t>
      </w:r>
      <w:r w:rsidRPr="000469DD">
        <w:rPr>
          <w:color w:val="548DD4" w:themeColor="text2" w:themeTint="99"/>
          <w:spacing w:val="-3"/>
        </w:rPr>
        <w:t xml:space="preserve"> </w:t>
      </w:r>
      <w:r w:rsidRPr="000469DD">
        <w:rPr>
          <w:color w:val="548DD4" w:themeColor="text2" w:themeTint="99"/>
        </w:rPr>
        <w:t>PER</w:t>
      </w:r>
      <w:r w:rsidRPr="000469DD">
        <w:rPr>
          <w:color w:val="548DD4" w:themeColor="text2" w:themeTint="99"/>
          <w:spacing w:val="-6"/>
        </w:rPr>
        <w:t xml:space="preserve"> </w:t>
      </w:r>
      <w:r w:rsidRPr="000469DD">
        <w:rPr>
          <w:color w:val="548DD4" w:themeColor="text2" w:themeTint="99"/>
        </w:rPr>
        <w:t>L’ASSEGNAZIONE</w:t>
      </w:r>
      <w:r w:rsidRPr="000469DD">
        <w:rPr>
          <w:color w:val="548DD4" w:themeColor="text2" w:themeTint="99"/>
          <w:spacing w:val="-75"/>
        </w:rPr>
        <w:t xml:space="preserve"> </w:t>
      </w:r>
      <w:r w:rsidRPr="000469DD">
        <w:rPr>
          <w:color w:val="548DD4" w:themeColor="text2" w:themeTint="99"/>
        </w:rPr>
        <w:t>DEGLI</w:t>
      </w:r>
      <w:r w:rsidRPr="000469DD">
        <w:rPr>
          <w:color w:val="548DD4" w:themeColor="text2" w:themeTint="99"/>
          <w:spacing w:val="-3"/>
        </w:rPr>
        <w:t xml:space="preserve"> </w:t>
      </w:r>
      <w:r w:rsidRPr="000469DD">
        <w:rPr>
          <w:color w:val="548DD4" w:themeColor="text2" w:themeTint="99"/>
          <w:u w:val="single"/>
        </w:rPr>
        <w:t>ALLOGGI</w:t>
      </w:r>
      <w:r w:rsidRPr="000469DD">
        <w:rPr>
          <w:color w:val="548DD4" w:themeColor="text2" w:themeTint="99"/>
          <w:spacing w:val="-3"/>
          <w:u w:val="single"/>
        </w:rPr>
        <w:t xml:space="preserve"> </w:t>
      </w:r>
      <w:r w:rsidRPr="000469DD">
        <w:rPr>
          <w:color w:val="548DD4" w:themeColor="text2" w:themeTint="99"/>
          <w:u w:val="single"/>
        </w:rPr>
        <w:t>DESTINATI</w:t>
      </w:r>
      <w:r w:rsidRPr="000469DD">
        <w:rPr>
          <w:color w:val="548DD4" w:themeColor="text2" w:themeTint="99"/>
          <w:spacing w:val="-3"/>
          <w:u w:val="single"/>
        </w:rPr>
        <w:t xml:space="preserve"> </w:t>
      </w:r>
      <w:r w:rsidRPr="000469DD">
        <w:rPr>
          <w:color w:val="548DD4" w:themeColor="text2" w:themeTint="99"/>
          <w:u w:val="single"/>
        </w:rPr>
        <w:t>AI</w:t>
      </w:r>
      <w:r w:rsidRPr="000469DD">
        <w:rPr>
          <w:color w:val="548DD4" w:themeColor="text2" w:themeTint="99"/>
          <w:spacing w:val="-3"/>
          <w:u w:val="single"/>
        </w:rPr>
        <w:t xml:space="preserve"> </w:t>
      </w:r>
      <w:r w:rsidRPr="000469DD">
        <w:rPr>
          <w:color w:val="548DD4" w:themeColor="text2" w:themeTint="99"/>
          <w:u w:val="single"/>
        </w:rPr>
        <w:t>SERVIZI</w:t>
      </w:r>
      <w:r w:rsidRPr="000469DD">
        <w:rPr>
          <w:color w:val="548DD4" w:themeColor="text2" w:themeTint="99"/>
          <w:spacing w:val="-1"/>
          <w:u w:val="single"/>
        </w:rPr>
        <w:t xml:space="preserve"> </w:t>
      </w:r>
      <w:r w:rsidRPr="000469DD">
        <w:rPr>
          <w:color w:val="548DD4" w:themeColor="text2" w:themeTint="99"/>
          <w:u w:val="single"/>
        </w:rPr>
        <w:t>ABITATIVI</w:t>
      </w:r>
      <w:r w:rsidRPr="000469DD">
        <w:rPr>
          <w:color w:val="548DD4" w:themeColor="text2" w:themeTint="99"/>
          <w:spacing w:val="-3"/>
          <w:u w:val="single"/>
        </w:rPr>
        <w:t xml:space="preserve"> </w:t>
      </w:r>
      <w:r w:rsidRPr="000469DD">
        <w:rPr>
          <w:color w:val="548DD4" w:themeColor="text2" w:themeTint="99"/>
          <w:u w:val="single"/>
        </w:rPr>
        <w:t>PUBBLICI</w:t>
      </w:r>
      <w:r w:rsidRPr="000469DD">
        <w:rPr>
          <w:color w:val="548DD4" w:themeColor="text2" w:themeTint="99"/>
          <w:spacing w:val="-2"/>
        </w:rPr>
        <w:t xml:space="preserve"> </w:t>
      </w:r>
      <w:r w:rsidRPr="000469DD">
        <w:rPr>
          <w:color w:val="548DD4" w:themeColor="text2" w:themeTint="99"/>
        </w:rPr>
        <w:t>(SAP)</w:t>
      </w:r>
    </w:p>
    <w:p w:rsidR="000469DD" w:rsidRDefault="000469DD">
      <w:pPr>
        <w:pStyle w:val="Titolo1"/>
        <w:spacing w:before="159" w:line="360" w:lineRule="auto"/>
      </w:pPr>
      <w:bookmarkStart w:id="0" w:name="_GoBack"/>
      <w:bookmarkEnd w:id="0"/>
    </w:p>
    <w:p w:rsidR="00CC20C4" w:rsidRDefault="000469DD" w:rsidP="000469DD">
      <w:pPr>
        <w:pStyle w:val="Corpotesto"/>
        <w:rPr>
          <w:rFonts w:ascii="Arial" w:eastAsia="Arial" w:hAnsi="Arial" w:cs="Arial"/>
          <w:b/>
          <w:bCs/>
          <w:u w:val="single" w:color="000000"/>
        </w:rPr>
      </w:pPr>
      <w:r w:rsidRPr="000469DD">
        <w:rPr>
          <w:rFonts w:ascii="Arial" w:eastAsia="Arial" w:hAnsi="Arial" w:cs="Arial"/>
          <w:b/>
          <w:bCs/>
          <w:u w:val="single" w:color="000000"/>
        </w:rPr>
        <w:t>CHI PUO’ PRESENTARE DOMANDA</w:t>
      </w:r>
    </w:p>
    <w:p w:rsidR="000469DD" w:rsidRPr="000469DD" w:rsidRDefault="000469DD" w:rsidP="000469DD">
      <w:pPr>
        <w:pStyle w:val="Corpotesto"/>
        <w:rPr>
          <w:rFonts w:ascii="Arial" w:eastAsia="Arial" w:hAnsi="Arial" w:cs="Arial"/>
          <w:b/>
          <w:bCs/>
          <w:u w:val="single" w:color="000000"/>
        </w:rPr>
      </w:pPr>
    </w:p>
    <w:p w:rsidR="000469DD" w:rsidRDefault="000469DD" w:rsidP="000469DD">
      <w:pPr>
        <w:pStyle w:val="Corpotesto"/>
      </w:pPr>
      <w:r w:rsidRPr="000469DD">
        <w:t>Possono presentare domanda i soggetti in possesso</w:t>
      </w:r>
      <w:r>
        <w:rPr>
          <w:rFonts w:ascii="Arial"/>
          <w:b/>
          <w:sz w:val="3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cittadinanza,</w:t>
      </w:r>
      <w:r>
        <w:rPr>
          <w:spacing w:val="1"/>
        </w:rPr>
        <w:t xml:space="preserve"> </w:t>
      </w:r>
      <w:r>
        <w:t>residenza, situazione economica, abitativa e familiare specificati all’art. 7 del Regolamento</w:t>
      </w:r>
      <w:r>
        <w:rPr>
          <w:spacing w:val="-6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4/2017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s.m.i.</w:t>
      </w:r>
      <w:proofErr w:type="spellEnd"/>
      <w:r>
        <w:rPr>
          <w:spacing w:val="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indicati</w:t>
      </w:r>
      <w:r>
        <w:rPr>
          <w:spacing w:val="2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pubblico</w:t>
      </w:r>
      <w:r>
        <w:t>.</w:t>
      </w:r>
    </w:p>
    <w:p w:rsidR="000469DD" w:rsidRDefault="000469DD" w:rsidP="000469DD">
      <w:pPr>
        <w:pStyle w:val="Corpotesto"/>
      </w:pPr>
    </w:p>
    <w:p w:rsidR="000469DD" w:rsidRDefault="000469DD" w:rsidP="000469DD">
      <w:pPr>
        <w:pStyle w:val="Corpotesto"/>
        <w:tabs>
          <w:tab w:val="left" w:pos="2040"/>
        </w:tabs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</w:p>
    <w:p w:rsidR="00CC20C4" w:rsidRDefault="000469DD" w:rsidP="000469DD">
      <w:pPr>
        <w:pStyle w:val="Corpotesto"/>
        <w:rPr>
          <w:sz w:val="26"/>
        </w:rPr>
      </w:pPr>
      <w:r>
        <w:rPr>
          <w:rFonts w:ascii="Arial" w:eastAsia="Arial" w:hAnsi="Arial" w:cs="Arial"/>
          <w:b/>
          <w:bCs/>
          <w:u w:val="single" w:color="000000"/>
        </w:rPr>
        <w:t>QUANDO PRESENTARE DOMANDA</w:t>
      </w:r>
    </w:p>
    <w:p w:rsidR="00CC20C4" w:rsidRDefault="00172A7B" w:rsidP="000469DD">
      <w:pPr>
        <w:spacing w:before="188"/>
        <w:rPr>
          <w:sz w:val="24"/>
        </w:rPr>
      </w:pP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rFonts w:ascii="Arial"/>
          <w:b/>
          <w:sz w:val="24"/>
        </w:rPr>
        <w:t>15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settembre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2022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9.00 al</w:t>
      </w:r>
      <w:r>
        <w:rPr>
          <w:spacing w:val="4"/>
          <w:sz w:val="24"/>
        </w:rPr>
        <w:t xml:space="preserve"> </w:t>
      </w:r>
      <w:r>
        <w:rPr>
          <w:rFonts w:ascii="Arial"/>
          <w:b/>
          <w:sz w:val="24"/>
        </w:rPr>
        <w:t>31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ottobre 2022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ore 12.00</w:t>
      </w:r>
      <w:r w:rsidR="000469DD">
        <w:rPr>
          <w:sz w:val="24"/>
        </w:rPr>
        <w:t>.</w:t>
      </w:r>
    </w:p>
    <w:p w:rsidR="000469DD" w:rsidRDefault="000469DD" w:rsidP="000469DD">
      <w:pPr>
        <w:spacing w:before="188"/>
        <w:rPr>
          <w:sz w:val="24"/>
        </w:rPr>
      </w:pPr>
    </w:p>
    <w:p w:rsidR="00CC20C4" w:rsidRDefault="00CC20C4" w:rsidP="000469DD">
      <w:pPr>
        <w:pStyle w:val="Corpotesto"/>
        <w:rPr>
          <w:sz w:val="26"/>
        </w:rPr>
      </w:pPr>
    </w:p>
    <w:p w:rsidR="00CC20C4" w:rsidRDefault="00172A7B" w:rsidP="000469DD">
      <w:pPr>
        <w:pStyle w:val="Titolo2"/>
        <w:ind w:left="0"/>
        <w:rPr>
          <w:u w:val="none"/>
        </w:rPr>
      </w:pPr>
      <w:r>
        <w:t>COME</w:t>
      </w:r>
      <w:r>
        <w:rPr>
          <w:spacing w:val="-5"/>
        </w:rPr>
        <w:t xml:space="preserve"> </w:t>
      </w:r>
      <w:r>
        <w:t>PRESENTARE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</w:p>
    <w:p w:rsidR="00CC20C4" w:rsidRDefault="00172A7B" w:rsidP="000469DD">
      <w:pPr>
        <w:spacing w:before="188"/>
        <w:rPr>
          <w:rFonts w:ascii="Arial" w:hAnsi="Arial"/>
          <w:b/>
          <w:sz w:val="24"/>
        </w:rPr>
      </w:pPr>
      <w:r>
        <w:rPr>
          <w:sz w:val="24"/>
        </w:rPr>
        <w:t>La</w:t>
      </w:r>
      <w:r>
        <w:rPr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domanda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va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compilata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dal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richiedente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esclusivamente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modalità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telematica</w:t>
      </w:r>
    </w:p>
    <w:p w:rsidR="00CC20C4" w:rsidRDefault="00172A7B" w:rsidP="000469DD">
      <w:pPr>
        <w:pStyle w:val="Corpotesto"/>
        <w:spacing w:before="4" w:line="410" w:lineRule="auto"/>
      </w:pPr>
      <w:proofErr w:type="gramStart"/>
      <w:r>
        <w:t>attraverso</w:t>
      </w:r>
      <w:proofErr w:type="gramEnd"/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informatica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Regione</w:t>
      </w:r>
      <w:r>
        <w:rPr>
          <w:spacing w:val="2"/>
        </w:rPr>
        <w:t xml:space="preserve"> </w:t>
      </w:r>
      <w:r>
        <w:t>Lombardia:</w:t>
      </w:r>
      <w:r>
        <w:rPr>
          <w:spacing w:val="1"/>
        </w:rPr>
        <w:t xml:space="preserve"> </w:t>
      </w:r>
      <w:hyperlink r:id="rId7">
        <w:r>
          <w:rPr>
            <w:color w:val="0066CC"/>
            <w:u w:val="single" w:color="0066CC"/>
          </w:rPr>
          <w:t>https://www.serviziabitativi.servizirl.it/serviziabitativi/</w:t>
        </w:r>
      </w:hyperlink>
      <w:r>
        <w:rPr>
          <w:color w:val="0066CC"/>
          <w:spacing w:val="44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cittadino</w:t>
      </w:r>
    </w:p>
    <w:p w:rsidR="00CC20C4" w:rsidRDefault="00CC20C4">
      <w:pPr>
        <w:pStyle w:val="Corpotesto"/>
        <w:rPr>
          <w:sz w:val="26"/>
        </w:rPr>
      </w:pPr>
    </w:p>
    <w:p w:rsidR="00CC20C4" w:rsidRDefault="00172A7B">
      <w:pPr>
        <w:pStyle w:val="Titolo2"/>
        <w:spacing w:before="165"/>
        <w:rPr>
          <w:u w:val="none"/>
        </w:rPr>
      </w:pPr>
      <w:r>
        <w:t>COME</w:t>
      </w:r>
      <w:r>
        <w:rPr>
          <w:spacing w:val="-6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REGIONALE</w:t>
      </w:r>
    </w:p>
    <w:p w:rsidR="00CC20C4" w:rsidRDefault="00172A7B">
      <w:pPr>
        <w:pStyle w:val="Corpotesto"/>
        <w:spacing w:before="192"/>
        <w:ind w:left="115"/>
      </w:pPr>
      <w:r>
        <w:t>Per</w:t>
      </w:r>
      <w:r>
        <w:rPr>
          <w:spacing w:val="-2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possesso:</w:t>
      </w:r>
    </w:p>
    <w:p w:rsidR="00CC20C4" w:rsidRDefault="00172A7B">
      <w:pPr>
        <w:pStyle w:val="Paragrafoelenco"/>
        <w:numPr>
          <w:ilvl w:val="0"/>
          <w:numId w:val="2"/>
        </w:numPr>
        <w:tabs>
          <w:tab w:val="left" w:pos="410"/>
        </w:tabs>
        <w:spacing w:before="188" w:line="242" w:lineRule="auto"/>
        <w:ind w:left="115" w:right="215" w:firstLine="0"/>
        <w:rPr>
          <w:sz w:val="24"/>
        </w:rPr>
      </w:pPr>
      <w:r>
        <w:rPr>
          <w:sz w:val="24"/>
        </w:rPr>
        <w:t xml:space="preserve">delle </w:t>
      </w:r>
      <w:r>
        <w:rPr>
          <w:rFonts w:ascii="Arial" w:hAnsi="Arial"/>
          <w:b/>
          <w:sz w:val="24"/>
        </w:rPr>
        <w:t xml:space="preserve">credenziali SPID </w:t>
      </w:r>
      <w:r>
        <w:rPr>
          <w:sz w:val="24"/>
        </w:rPr>
        <w:t xml:space="preserve">oppure della </w:t>
      </w:r>
      <w:r>
        <w:rPr>
          <w:rFonts w:ascii="Arial" w:hAnsi="Arial"/>
          <w:b/>
          <w:sz w:val="24"/>
        </w:rPr>
        <w:t xml:space="preserve">Carta Regionale dei Servizi </w:t>
      </w:r>
      <w:hyperlink r:id="rId8">
        <w:r>
          <w:rPr>
            <w:rFonts w:ascii="Arial" w:hAnsi="Arial"/>
            <w:b/>
            <w:sz w:val="24"/>
          </w:rPr>
          <w:t xml:space="preserve">(CRS) </w:t>
        </w:r>
      </w:hyperlink>
      <w:r>
        <w:rPr>
          <w:sz w:val="24"/>
        </w:rPr>
        <w:t xml:space="preserve">o della </w:t>
      </w:r>
      <w:hyperlink r:id="rId9">
        <w:r>
          <w:rPr>
            <w:rFonts w:ascii="Arial" w:hAnsi="Arial"/>
            <w:b/>
            <w:sz w:val="24"/>
          </w:rPr>
          <w:t>Carta</w:t>
        </w:r>
      </w:hyperlink>
      <w:r>
        <w:rPr>
          <w:rFonts w:ascii="Arial" w:hAnsi="Arial"/>
          <w:b/>
          <w:spacing w:val="1"/>
          <w:sz w:val="24"/>
        </w:rPr>
        <w:t xml:space="preserve"> </w:t>
      </w:r>
      <w:hyperlink r:id="rId10">
        <w:r>
          <w:rPr>
            <w:rFonts w:ascii="Arial" w:hAnsi="Arial"/>
            <w:b/>
            <w:sz w:val="24"/>
          </w:rPr>
          <w:t>Nazionale</w:t>
        </w:r>
        <w:r>
          <w:rPr>
            <w:rFonts w:ascii="Arial" w:hAnsi="Arial"/>
            <w:b/>
            <w:spacing w:val="1"/>
            <w:sz w:val="24"/>
          </w:rPr>
          <w:t xml:space="preserve"> </w:t>
        </w:r>
        <w:r>
          <w:rPr>
            <w:rFonts w:ascii="Arial" w:hAnsi="Arial"/>
            <w:b/>
            <w:sz w:val="24"/>
          </w:rPr>
          <w:t>dei</w:t>
        </w:r>
        <w:r>
          <w:rPr>
            <w:rFonts w:ascii="Arial" w:hAnsi="Arial"/>
            <w:b/>
            <w:spacing w:val="1"/>
            <w:sz w:val="24"/>
          </w:rPr>
          <w:t xml:space="preserve"> </w:t>
        </w:r>
        <w:r>
          <w:rPr>
            <w:rFonts w:ascii="Arial" w:hAnsi="Arial"/>
            <w:b/>
            <w:sz w:val="24"/>
          </w:rPr>
          <w:t>servizi</w:t>
        </w:r>
      </w:hyperlink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CNS)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PIN</w:t>
      </w:r>
      <w:r>
        <w:rPr>
          <w:spacing w:val="1"/>
          <w:sz w:val="24"/>
        </w:rPr>
        <w:t xml:space="preserve"> </w:t>
      </w:r>
      <w:r>
        <w:rPr>
          <w:sz w:val="24"/>
        </w:rPr>
        <w:t>rilasciato</w:t>
      </w:r>
      <w:r>
        <w:rPr>
          <w:spacing w:val="1"/>
          <w:sz w:val="24"/>
        </w:rPr>
        <w:t xml:space="preserve"> </w:t>
      </w:r>
      <w:r>
        <w:rPr>
          <w:sz w:val="24"/>
        </w:rPr>
        <w:t>dall’ATS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competente e/o dal Comune di residenza oppure con </w:t>
      </w:r>
      <w:r>
        <w:rPr>
          <w:rFonts w:ascii="Arial" w:hAnsi="Arial"/>
          <w:b/>
          <w:sz w:val="24"/>
        </w:rPr>
        <w:t>Carta d’Identità Elettronica (CIE)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 relativo PIN rilasciato dall’Ufficio Anagrafe del Comune di residenza (per informazioni:</w:t>
      </w:r>
      <w:r>
        <w:rPr>
          <w:color w:val="0066CC"/>
          <w:spacing w:val="1"/>
          <w:sz w:val="24"/>
        </w:rPr>
        <w:t xml:space="preserve"> </w:t>
      </w:r>
      <w:hyperlink r:id="rId11">
        <w:r>
          <w:rPr>
            <w:color w:val="0066CC"/>
            <w:sz w:val="24"/>
            <w:u w:val="single" w:color="0066CC"/>
          </w:rPr>
          <w:t>www.spid.gov.it/richiedi-spid</w:t>
        </w:r>
        <w:r>
          <w:rPr>
            <w:color w:val="0066CC"/>
            <w:sz w:val="24"/>
          </w:rPr>
          <w:t xml:space="preserve"> </w:t>
        </w:r>
      </w:hyperlink>
      <w:r>
        <w:rPr>
          <w:sz w:val="24"/>
        </w:rPr>
        <w:t>e</w:t>
      </w:r>
      <w:r>
        <w:rPr>
          <w:color w:val="0066CC"/>
          <w:sz w:val="24"/>
        </w:rPr>
        <w:t xml:space="preserve"> </w:t>
      </w:r>
      <w:hyperlink r:id="rId12">
        <w:r>
          <w:rPr>
            <w:color w:val="0066CC"/>
            <w:sz w:val="24"/>
            <w:u w:val="single" w:color="0066CC"/>
          </w:rPr>
          <w:t>www.crs.regione.lombardia.it</w:t>
        </w:r>
      </w:hyperlink>
      <w:r>
        <w:rPr>
          <w:sz w:val="24"/>
        </w:rPr>
        <w:t>); l’accesso è garantito con le</w:t>
      </w:r>
      <w:r>
        <w:rPr>
          <w:spacing w:val="1"/>
          <w:sz w:val="24"/>
        </w:rPr>
        <w:t xml:space="preserve"> </w:t>
      </w:r>
      <w:r>
        <w:rPr>
          <w:sz w:val="24"/>
        </w:rPr>
        <w:t>credenziali SPID mentre con le carte CRS/CNS/CIE potrebbe essere limitato in base alle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tecniche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postazione;</w:t>
      </w:r>
    </w:p>
    <w:p w:rsidR="000469DD" w:rsidRDefault="00172A7B" w:rsidP="000469DD">
      <w:pPr>
        <w:pStyle w:val="Paragrafoelenco"/>
        <w:numPr>
          <w:ilvl w:val="0"/>
          <w:numId w:val="2"/>
        </w:numPr>
        <w:tabs>
          <w:tab w:val="left" w:pos="416"/>
        </w:tabs>
        <w:spacing w:before="186" w:line="242" w:lineRule="auto"/>
        <w:ind w:left="115" w:right="216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un </w:t>
      </w:r>
      <w:r>
        <w:rPr>
          <w:rFonts w:ascii="Arial"/>
          <w:b/>
          <w:sz w:val="24"/>
        </w:rPr>
        <w:t xml:space="preserve">indirizzo di posta elettronica </w:t>
      </w:r>
      <w:r>
        <w:rPr>
          <w:sz w:val="24"/>
        </w:rPr>
        <w:t xml:space="preserve">e di uno </w:t>
      </w:r>
      <w:proofErr w:type="spellStart"/>
      <w:r>
        <w:rPr>
          <w:rFonts w:ascii="Arial"/>
          <w:b/>
          <w:sz w:val="24"/>
        </w:rPr>
        <w:t>smartphone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sz w:val="24"/>
        </w:rPr>
        <w:t>abilitato alla ricezione di e-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SMS.</w:t>
      </w:r>
    </w:p>
    <w:p w:rsidR="000469DD" w:rsidRPr="000469DD" w:rsidRDefault="000469DD" w:rsidP="000469DD">
      <w:pPr>
        <w:pStyle w:val="Paragrafoelenco"/>
        <w:tabs>
          <w:tab w:val="left" w:pos="416"/>
        </w:tabs>
        <w:spacing w:before="186" w:line="242" w:lineRule="auto"/>
        <w:ind w:left="115" w:right="216" w:firstLine="0"/>
        <w:rPr>
          <w:sz w:val="24"/>
        </w:rPr>
      </w:pPr>
    </w:p>
    <w:p w:rsidR="00CC20C4" w:rsidRDefault="00CC20C4">
      <w:pPr>
        <w:pStyle w:val="Corpotesto"/>
        <w:rPr>
          <w:sz w:val="26"/>
        </w:rPr>
      </w:pPr>
    </w:p>
    <w:p w:rsidR="00CC20C4" w:rsidRDefault="00172A7B">
      <w:pPr>
        <w:pStyle w:val="Titolo2"/>
        <w:rPr>
          <w:u w:val="none"/>
        </w:rPr>
      </w:pPr>
      <w:r>
        <w:lastRenderedPageBreak/>
        <w:t>REQUISITI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</w:p>
    <w:p w:rsidR="00CC20C4" w:rsidRDefault="00CC20C4"/>
    <w:p w:rsidR="000469DD" w:rsidRDefault="000469DD" w:rsidP="000469DD">
      <w:pPr>
        <w:pStyle w:val="Corpotesto"/>
        <w:spacing w:before="81"/>
        <w:ind w:left="115"/>
      </w:pP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evidenziano:</w:t>
      </w:r>
    </w:p>
    <w:p w:rsidR="000469DD" w:rsidRDefault="000469DD" w:rsidP="000469DD">
      <w:pPr>
        <w:pStyle w:val="Corpotesto"/>
        <w:spacing w:before="4"/>
      </w:pPr>
    </w:p>
    <w:p w:rsidR="000469DD" w:rsidRDefault="000469DD" w:rsidP="000469DD">
      <w:pPr>
        <w:pStyle w:val="Paragrafoelenco"/>
        <w:numPr>
          <w:ilvl w:val="1"/>
          <w:numId w:val="2"/>
        </w:numPr>
        <w:tabs>
          <w:tab w:val="left" w:pos="836"/>
        </w:tabs>
        <w:spacing w:line="225" w:lineRule="auto"/>
        <w:ind w:right="314" w:hanging="3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Indicatore della situazione economica ISEE </w:t>
      </w:r>
      <w:r>
        <w:rPr>
          <w:sz w:val="24"/>
        </w:rPr>
        <w:t xml:space="preserve">del nucleo familiare </w:t>
      </w:r>
      <w:r>
        <w:rPr>
          <w:rFonts w:ascii="Arial" w:hAnsi="Arial"/>
          <w:b/>
          <w:sz w:val="24"/>
        </w:rPr>
        <w:t>pari o inferiore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16.000;</w:t>
      </w:r>
    </w:p>
    <w:p w:rsidR="000469DD" w:rsidRDefault="000469DD"/>
    <w:p w:rsidR="000469DD" w:rsidRDefault="000469DD" w:rsidP="000469DD">
      <w:pPr>
        <w:pStyle w:val="Paragrafoelenco"/>
        <w:numPr>
          <w:ilvl w:val="1"/>
          <w:numId w:val="2"/>
        </w:numPr>
        <w:tabs>
          <w:tab w:val="left" w:pos="836"/>
        </w:tabs>
        <w:spacing w:line="228" w:lineRule="auto"/>
        <w:ind w:right="222" w:hanging="356"/>
        <w:rPr>
          <w:sz w:val="24"/>
        </w:rPr>
      </w:pPr>
      <w:r>
        <w:rPr>
          <w:rFonts w:ascii="Arial" w:hAnsi="Arial"/>
          <w:b/>
          <w:sz w:val="24"/>
        </w:rPr>
        <w:t>Residenza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anagrafica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svolgimento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attività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lavorativa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Regione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Lombardia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domanda;</w:t>
      </w:r>
    </w:p>
    <w:p w:rsidR="000469DD" w:rsidRDefault="000469DD" w:rsidP="000469DD">
      <w:pPr>
        <w:pStyle w:val="Corpotesto"/>
        <w:spacing w:before="6"/>
        <w:rPr>
          <w:sz w:val="23"/>
        </w:rPr>
      </w:pPr>
    </w:p>
    <w:p w:rsidR="000469DD" w:rsidRDefault="000469DD" w:rsidP="000469DD">
      <w:pPr>
        <w:pStyle w:val="Paragrafoelenco"/>
        <w:numPr>
          <w:ilvl w:val="1"/>
          <w:numId w:val="2"/>
        </w:numPr>
        <w:tabs>
          <w:tab w:val="left" w:pos="836"/>
        </w:tabs>
        <w:spacing w:line="237" w:lineRule="auto"/>
        <w:ind w:right="226" w:hanging="356"/>
        <w:rPr>
          <w:sz w:val="24"/>
        </w:rPr>
      </w:pPr>
      <w:r>
        <w:rPr>
          <w:rFonts w:ascii="Arial" w:hAnsi="Arial"/>
          <w:b/>
          <w:sz w:val="24"/>
        </w:rPr>
        <w:t xml:space="preserve">Assenza </w:t>
      </w:r>
      <w:r>
        <w:rPr>
          <w:sz w:val="24"/>
        </w:rPr>
        <w:t>di titolarità di diritti di proprietà o di altri diritti reali di godimento su beni</w:t>
      </w:r>
      <w:r>
        <w:rPr>
          <w:spacing w:val="1"/>
          <w:sz w:val="24"/>
        </w:rPr>
        <w:t xml:space="preserve"> </w:t>
      </w:r>
      <w:r>
        <w:rPr>
          <w:sz w:val="24"/>
        </w:rPr>
        <w:t>immobili adeguati alle esigenze del nucleo familiare ubicati nel territorio italiano o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all’estero;</w:t>
      </w:r>
    </w:p>
    <w:p w:rsidR="000469DD" w:rsidRPr="000469DD" w:rsidRDefault="000469DD" w:rsidP="000469DD">
      <w:pPr>
        <w:pStyle w:val="Paragrafoelenco"/>
        <w:rPr>
          <w:sz w:val="24"/>
        </w:rPr>
      </w:pPr>
    </w:p>
    <w:p w:rsidR="000469DD" w:rsidRDefault="000469DD" w:rsidP="000469DD">
      <w:pPr>
        <w:pStyle w:val="Paragrafoelenco"/>
        <w:numPr>
          <w:ilvl w:val="1"/>
          <w:numId w:val="2"/>
        </w:numPr>
        <w:tabs>
          <w:tab w:val="left" w:pos="836"/>
        </w:tabs>
        <w:spacing w:line="237" w:lineRule="auto"/>
        <w:ind w:right="226" w:hanging="356"/>
        <w:rPr>
          <w:sz w:val="24"/>
        </w:rPr>
      </w:pPr>
      <w:r w:rsidRPr="000469DD">
        <w:rPr>
          <w:sz w:val="24"/>
        </w:rPr>
        <w:t>Per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i</w:t>
      </w:r>
      <w:r w:rsidRPr="000469DD">
        <w:rPr>
          <w:spacing w:val="1"/>
          <w:sz w:val="24"/>
        </w:rPr>
        <w:t xml:space="preserve"> </w:t>
      </w:r>
      <w:r w:rsidRPr="000469DD">
        <w:rPr>
          <w:rFonts w:ascii="Arial" w:hAnsi="Arial"/>
          <w:b/>
          <w:sz w:val="24"/>
        </w:rPr>
        <w:t>cittadini</w:t>
      </w:r>
      <w:r w:rsidRPr="000469DD">
        <w:rPr>
          <w:rFonts w:ascii="Arial" w:hAnsi="Arial"/>
          <w:b/>
          <w:spacing w:val="1"/>
          <w:sz w:val="24"/>
        </w:rPr>
        <w:t xml:space="preserve"> </w:t>
      </w:r>
      <w:r w:rsidRPr="000469DD">
        <w:rPr>
          <w:rFonts w:ascii="Arial" w:hAnsi="Arial"/>
          <w:b/>
          <w:sz w:val="24"/>
        </w:rPr>
        <w:t>non</w:t>
      </w:r>
      <w:r w:rsidRPr="000469DD">
        <w:rPr>
          <w:rFonts w:ascii="Arial" w:hAnsi="Arial"/>
          <w:b/>
          <w:spacing w:val="1"/>
          <w:sz w:val="24"/>
        </w:rPr>
        <w:t xml:space="preserve"> </w:t>
      </w:r>
      <w:r w:rsidRPr="000469DD">
        <w:rPr>
          <w:rFonts w:ascii="Arial" w:hAnsi="Arial"/>
          <w:b/>
          <w:sz w:val="24"/>
        </w:rPr>
        <w:t>comunitari</w:t>
      </w:r>
      <w:r w:rsidRPr="000469DD">
        <w:rPr>
          <w:sz w:val="24"/>
        </w:rPr>
        <w:t>,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possesso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di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permesso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di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soggiorno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UE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per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soggiornanti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di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lungo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periodo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oppure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permesso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di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soggiorno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valido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di</w:t>
      </w:r>
      <w:r w:rsidRPr="000469DD">
        <w:rPr>
          <w:spacing w:val="63"/>
          <w:sz w:val="24"/>
        </w:rPr>
        <w:t xml:space="preserve"> </w:t>
      </w:r>
      <w:r w:rsidRPr="000469DD">
        <w:rPr>
          <w:sz w:val="24"/>
        </w:rPr>
        <w:t>durata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almeno biennale ed esercizio di regolare attività di lavoro subordinato o lavoro</w:t>
      </w:r>
      <w:r w:rsidRPr="000469DD">
        <w:rPr>
          <w:spacing w:val="1"/>
          <w:sz w:val="24"/>
        </w:rPr>
        <w:t xml:space="preserve"> </w:t>
      </w:r>
      <w:r w:rsidRPr="000469DD">
        <w:rPr>
          <w:sz w:val="24"/>
        </w:rPr>
        <w:t>autonomo</w:t>
      </w:r>
      <w:r>
        <w:rPr>
          <w:sz w:val="24"/>
        </w:rPr>
        <w:t>.</w:t>
      </w:r>
    </w:p>
    <w:p w:rsidR="000469DD" w:rsidRDefault="000469DD" w:rsidP="000469DD">
      <w:pPr>
        <w:tabs>
          <w:tab w:val="left" w:pos="836"/>
        </w:tabs>
        <w:spacing w:line="237" w:lineRule="auto"/>
        <w:ind w:right="226"/>
        <w:rPr>
          <w:sz w:val="24"/>
        </w:rPr>
      </w:pPr>
    </w:p>
    <w:p w:rsidR="000469DD" w:rsidRDefault="000469DD" w:rsidP="000469DD">
      <w:pPr>
        <w:tabs>
          <w:tab w:val="left" w:pos="836"/>
        </w:tabs>
        <w:spacing w:line="237" w:lineRule="auto"/>
        <w:ind w:right="226"/>
        <w:rPr>
          <w:sz w:val="24"/>
        </w:rPr>
      </w:pPr>
    </w:p>
    <w:p w:rsidR="000469DD" w:rsidRDefault="000469DD" w:rsidP="000469DD">
      <w:pPr>
        <w:tabs>
          <w:tab w:val="left" w:pos="836"/>
        </w:tabs>
        <w:spacing w:line="237" w:lineRule="auto"/>
        <w:ind w:right="226"/>
        <w:rPr>
          <w:sz w:val="24"/>
        </w:rPr>
      </w:pPr>
    </w:p>
    <w:p w:rsidR="000469DD" w:rsidRDefault="000469DD" w:rsidP="000469DD">
      <w:pPr>
        <w:tabs>
          <w:tab w:val="left" w:pos="836"/>
        </w:tabs>
        <w:spacing w:line="237" w:lineRule="auto"/>
        <w:ind w:right="226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0469DD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</w:t>
      </w:r>
      <w:r w:rsidRPr="000469DD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OCUMENTAZIONE PER LA PRESENTAZIONE DELLA DOMANDA</w:t>
      </w:r>
    </w:p>
    <w:p w:rsidR="000469DD" w:rsidRDefault="000469DD" w:rsidP="000469DD">
      <w:pPr>
        <w:tabs>
          <w:tab w:val="left" w:pos="836"/>
        </w:tabs>
        <w:spacing w:line="237" w:lineRule="auto"/>
        <w:ind w:right="226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0469DD" w:rsidRDefault="000469DD" w:rsidP="000469DD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4"/>
        <w:ind w:left="836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Data/e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iscrizione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all’anagrafe/i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comunale/i in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Regione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Lombardia</w:t>
      </w:r>
      <w:r>
        <w:rPr>
          <w:sz w:val="24"/>
        </w:rPr>
        <w:t>;</w:t>
      </w:r>
    </w:p>
    <w:p w:rsidR="000469DD" w:rsidRDefault="000469DD" w:rsidP="000469DD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56"/>
        <w:ind w:left="836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Dati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anagrafici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codice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fiscale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di tutti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componenti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nucleo familiare;</w:t>
      </w:r>
    </w:p>
    <w:p w:rsidR="000469DD" w:rsidRDefault="000469DD" w:rsidP="000469DD">
      <w:pPr>
        <w:pStyle w:val="Paragrafoelenco"/>
        <w:numPr>
          <w:ilvl w:val="1"/>
          <w:numId w:val="2"/>
        </w:numPr>
        <w:tabs>
          <w:tab w:val="left" w:pos="836"/>
        </w:tabs>
        <w:spacing w:before="161" w:line="237" w:lineRule="auto"/>
        <w:ind w:left="836" w:right="227" w:hanging="360"/>
        <w:rPr>
          <w:sz w:val="24"/>
        </w:rPr>
      </w:pPr>
      <w:r>
        <w:rPr>
          <w:rFonts w:ascii="Arial" w:hAnsi="Arial"/>
          <w:b/>
          <w:sz w:val="24"/>
        </w:rPr>
        <w:t xml:space="preserve">Copia cartacea dell’ISEE </w:t>
      </w:r>
      <w:r>
        <w:rPr>
          <w:sz w:val="24"/>
        </w:rPr>
        <w:t>(compresa DSU) in corso di validità - in caso di famiglia</w:t>
      </w:r>
      <w:r>
        <w:rPr>
          <w:spacing w:val="1"/>
          <w:sz w:val="24"/>
        </w:rPr>
        <w:t xml:space="preserve"> </w:t>
      </w:r>
      <w:r>
        <w:rPr>
          <w:sz w:val="24"/>
        </w:rPr>
        <w:t>di nuova formazione è necessario essere in possesso dell’ISEE di entrambi i nuclei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provenienza;</w:t>
      </w:r>
    </w:p>
    <w:p w:rsidR="000469DD" w:rsidRDefault="000469DD" w:rsidP="000469DD">
      <w:pPr>
        <w:tabs>
          <w:tab w:val="left" w:pos="836"/>
        </w:tabs>
        <w:spacing w:line="237" w:lineRule="auto"/>
        <w:ind w:right="226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0469DD" w:rsidRDefault="000469DD" w:rsidP="000469DD">
      <w:pPr>
        <w:pStyle w:val="Corpotesto"/>
        <w:spacing w:before="190"/>
      </w:pPr>
      <w:r>
        <w:rPr>
          <w:u w:val="single"/>
        </w:rPr>
        <w:t>Inoltre per i</w:t>
      </w:r>
      <w:r>
        <w:rPr>
          <w:spacing w:val="-2"/>
          <w:u w:val="single"/>
        </w:rPr>
        <w:t xml:space="preserve"> </w:t>
      </w:r>
      <w:r>
        <w:rPr>
          <w:u w:val="single"/>
        </w:rPr>
        <w:t>richiedenti</w:t>
      </w:r>
      <w:r>
        <w:t>:</w:t>
      </w:r>
    </w:p>
    <w:p w:rsidR="000469DD" w:rsidRDefault="000469DD" w:rsidP="000469DD">
      <w:pPr>
        <w:pStyle w:val="Corpotesto"/>
        <w:spacing w:before="9"/>
        <w:rPr>
          <w:sz w:val="20"/>
        </w:rPr>
      </w:pPr>
    </w:p>
    <w:p w:rsidR="000469DD" w:rsidRDefault="000469DD" w:rsidP="000469DD">
      <w:pPr>
        <w:pStyle w:val="Paragrafoelenco"/>
        <w:numPr>
          <w:ilvl w:val="2"/>
          <w:numId w:val="2"/>
        </w:numPr>
        <w:tabs>
          <w:tab w:val="left" w:pos="948"/>
        </w:tabs>
        <w:spacing w:line="230" w:lineRule="auto"/>
        <w:ind w:right="220"/>
        <w:rPr>
          <w:sz w:val="24"/>
        </w:rPr>
      </w:pPr>
      <w:r>
        <w:rPr>
          <w:rFonts w:ascii="Arial" w:hAnsi="Arial"/>
          <w:b/>
          <w:sz w:val="24"/>
        </w:rPr>
        <w:t xml:space="preserve">Disabili: </w:t>
      </w:r>
      <w:r w:rsidRPr="000469DD">
        <w:rPr>
          <w:sz w:val="24"/>
          <w:u w:val="single"/>
        </w:rPr>
        <w:t>documento di invalidità certificata</w:t>
      </w:r>
      <w:r>
        <w:rPr>
          <w:sz w:val="24"/>
        </w:rPr>
        <w:t xml:space="preserve"> ai sensi della legislazione vigente o dai</w:t>
      </w:r>
      <w:r>
        <w:rPr>
          <w:spacing w:val="1"/>
          <w:sz w:val="24"/>
        </w:rPr>
        <w:t xml:space="preserve"> </w:t>
      </w:r>
      <w:r>
        <w:rPr>
          <w:sz w:val="24"/>
        </w:rPr>
        <w:t>competenti</w:t>
      </w:r>
      <w:r>
        <w:rPr>
          <w:spacing w:val="-1"/>
          <w:sz w:val="24"/>
        </w:rPr>
        <w:t xml:space="preserve"> </w:t>
      </w:r>
      <w:r>
        <w:rPr>
          <w:sz w:val="24"/>
        </w:rPr>
        <w:t>organi sanitari</w:t>
      </w:r>
      <w:r>
        <w:rPr>
          <w:spacing w:val="-1"/>
          <w:sz w:val="24"/>
        </w:rPr>
        <w:t xml:space="preserve"> </w:t>
      </w:r>
      <w:r>
        <w:rPr>
          <w:sz w:val="24"/>
        </w:rPr>
        <w:t>regionali</w:t>
      </w:r>
      <w:r>
        <w:rPr>
          <w:spacing w:val="2"/>
          <w:sz w:val="24"/>
        </w:rPr>
        <w:t xml:space="preserve"> </w:t>
      </w:r>
      <w:r>
        <w:rPr>
          <w:sz w:val="24"/>
        </w:rPr>
        <w:t>(se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 uguale</w:t>
      </w:r>
      <w:r>
        <w:rPr>
          <w:spacing w:val="1"/>
          <w:sz w:val="24"/>
        </w:rPr>
        <w:t xml:space="preserve"> </w:t>
      </w:r>
      <w:r>
        <w:rPr>
          <w:sz w:val="24"/>
        </w:rPr>
        <w:t>o superiore</w:t>
      </w:r>
      <w:r>
        <w:rPr>
          <w:spacing w:val="1"/>
          <w:sz w:val="24"/>
        </w:rPr>
        <w:t xml:space="preserve"> </w:t>
      </w:r>
      <w:r>
        <w:rPr>
          <w:sz w:val="24"/>
        </w:rPr>
        <w:t>al 66%);</w:t>
      </w:r>
    </w:p>
    <w:p w:rsidR="000469DD" w:rsidRDefault="000469DD" w:rsidP="000469DD">
      <w:pPr>
        <w:pStyle w:val="Corpotesto"/>
        <w:spacing w:before="4"/>
        <w:rPr>
          <w:sz w:val="23"/>
        </w:rPr>
      </w:pPr>
    </w:p>
    <w:p w:rsidR="000469DD" w:rsidRDefault="000469DD" w:rsidP="000469DD">
      <w:pPr>
        <w:pStyle w:val="Titolo2"/>
        <w:numPr>
          <w:ilvl w:val="2"/>
          <w:numId w:val="2"/>
        </w:numPr>
        <w:tabs>
          <w:tab w:val="left" w:pos="947"/>
          <w:tab w:val="left" w:pos="948"/>
        </w:tabs>
        <w:ind w:hanging="357"/>
        <w:rPr>
          <w:u w:val="none"/>
        </w:rPr>
      </w:pPr>
      <w:r>
        <w:rPr>
          <w:u w:val="none"/>
        </w:rPr>
        <w:t>Con</w:t>
      </w:r>
      <w:r>
        <w:rPr>
          <w:spacing w:val="-5"/>
          <w:u w:val="none"/>
        </w:rPr>
        <w:t xml:space="preserve"> </w:t>
      </w:r>
      <w:r>
        <w:rPr>
          <w:u w:val="none"/>
        </w:rPr>
        <w:t>condizione abitativa:</w:t>
      </w:r>
    </w:p>
    <w:p w:rsidR="000469DD" w:rsidRDefault="000469DD" w:rsidP="000469DD">
      <w:pPr>
        <w:pStyle w:val="Corpotesto"/>
        <w:spacing w:before="5"/>
        <w:rPr>
          <w:rFonts w:ascii="Arial"/>
          <w:b/>
          <w:sz w:val="21"/>
        </w:rPr>
      </w:pPr>
    </w:p>
    <w:p w:rsidR="000469DD" w:rsidRDefault="000469DD" w:rsidP="000469DD">
      <w:pPr>
        <w:pStyle w:val="Paragrafoelenco"/>
        <w:numPr>
          <w:ilvl w:val="0"/>
          <w:numId w:val="1"/>
        </w:numPr>
        <w:tabs>
          <w:tab w:val="left" w:pos="836"/>
        </w:tabs>
        <w:spacing w:line="237" w:lineRule="auto"/>
        <w:ind w:right="216"/>
        <w:rPr>
          <w:sz w:val="24"/>
        </w:rPr>
      </w:pPr>
      <w:proofErr w:type="gramStart"/>
      <w:r>
        <w:rPr>
          <w:rFonts w:ascii="Arial" w:hAnsi="Arial"/>
          <w:b/>
          <w:sz w:val="24"/>
        </w:rPr>
        <w:t>alloggio</w:t>
      </w:r>
      <w:proofErr w:type="gramEnd"/>
      <w:r>
        <w:rPr>
          <w:rFonts w:ascii="Arial" w:hAnsi="Arial"/>
          <w:b/>
          <w:sz w:val="24"/>
        </w:rPr>
        <w:t xml:space="preserve"> antigenico: </w:t>
      </w:r>
      <w:r>
        <w:rPr>
          <w:sz w:val="24"/>
        </w:rPr>
        <w:t>dichiarazione di alloggio antigenico accertato dall'ATS per chi</w:t>
      </w:r>
      <w:r>
        <w:rPr>
          <w:spacing w:val="1"/>
          <w:sz w:val="24"/>
        </w:rPr>
        <w:t xml:space="preserve"> </w:t>
      </w:r>
      <w:r>
        <w:rPr>
          <w:sz w:val="24"/>
        </w:rPr>
        <w:t>risiede da almeno un anno in alloggio privo di servizi igienici o di riscaldamento o</w:t>
      </w:r>
      <w:r>
        <w:rPr>
          <w:spacing w:val="1"/>
          <w:sz w:val="24"/>
        </w:rPr>
        <w:t xml:space="preserve"> </w:t>
      </w:r>
      <w:r>
        <w:rPr>
          <w:sz w:val="24"/>
        </w:rPr>
        <w:t>considerato</w:t>
      </w:r>
      <w:r>
        <w:rPr>
          <w:spacing w:val="3"/>
          <w:sz w:val="24"/>
        </w:rPr>
        <w:t xml:space="preserve"> </w:t>
      </w:r>
      <w:r>
        <w:rPr>
          <w:sz w:val="24"/>
        </w:rPr>
        <w:t>antigienico;</w:t>
      </w:r>
    </w:p>
    <w:p w:rsidR="000469DD" w:rsidRDefault="000469DD" w:rsidP="000469DD">
      <w:pPr>
        <w:pStyle w:val="Corpotesto"/>
      </w:pPr>
    </w:p>
    <w:p w:rsidR="000469DD" w:rsidRDefault="000469DD" w:rsidP="000469DD">
      <w:pPr>
        <w:pStyle w:val="Paragrafoelenco"/>
        <w:numPr>
          <w:ilvl w:val="0"/>
          <w:numId w:val="1"/>
        </w:numPr>
        <w:tabs>
          <w:tab w:val="left" w:pos="836"/>
        </w:tabs>
        <w:spacing w:line="230" w:lineRule="auto"/>
        <w:ind w:right="217"/>
        <w:rPr>
          <w:sz w:val="24"/>
        </w:rPr>
      </w:pPr>
      <w:proofErr w:type="gramStart"/>
      <w:r>
        <w:rPr>
          <w:rFonts w:ascii="Arial" w:hAnsi="Arial"/>
          <w:b/>
          <w:sz w:val="24"/>
        </w:rPr>
        <w:t>rilascio</w:t>
      </w:r>
      <w:proofErr w:type="gramEnd"/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alloggio: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giudiziario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dell'alloggio;</w:t>
      </w:r>
    </w:p>
    <w:p w:rsidR="000469DD" w:rsidRPr="000469DD" w:rsidRDefault="000469DD" w:rsidP="000469DD">
      <w:pPr>
        <w:pStyle w:val="Paragrafoelenco"/>
        <w:rPr>
          <w:sz w:val="24"/>
        </w:rPr>
      </w:pPr>
    </w:p>
    <w:p w:rsidR="000469DD" w:rsidRDefault="000469DD" w:rsidP="000469DD">
      <w:pPr>
        <w:pStyle w:val="Paragrafoelenco"/>
        <w:tabs>
          <w:tab w:val="left" w:pos="836"/>
        </w:tabs>
        <w:spacing w:line="230" w:lineRule="auto"/>
        <w:ind w:right="217" w:firstLine="0"/>
        <w:rPr>
          <w:sz w:val="24"/>
        </w:rPr>
      </w:pPr>
    </w:p>
    <w:p w:rsidR="000469DD" w:rsidRDefault="000469DD" w:rsidP="000469DD">
      <w:pPr>
        <w:pStyle w:val="Paragrafoelenco"/>
        <w:tabs>
          <w:tab w:val="left" w:pos="836"/>
        </w:tabs>
        <w:spacing w:line="230" w:lineRule="auto"/>
        <w:ind w:right="217" w:firstLine="0"/>
        <w:rPr>
          <w:sz w:val="24"/>
        </w:rPr>
      </w:pPr>
    </w:p>
    <w:p w:rsidR="000469DD" w:rsidRDefault="000469DD" w:rsidP="000469DD">
      <w:pPr>
        <w:pStyle w:val="Paragrafoelenco"/>
        <w:tabs>
          <w:tab w:val="left" w:pos="836"/>
        </w:tabs>
        <w:spacing w:line="230" w:lineRule="auto"/>
        <w:ind w:right="217" w:firstLine="0"/>
        <w:rPr>
          <w:sz w:val="24"/>
        </w:rPr>
      </w:pPr>
    </w:p>
    <w:p w:rsidR="000469DD" w:rsidRDefault="000469DD" w:rsidP="000469DD">
      <w:pPr>
        <w:pStyle w:val="Corpotesto"/>
        <w:spacing w:before="4"/>
        <w:rPr>
          <w:sz w:val="23"/>
        </w:rPr>
      </w:pPr>
    </w:p>
    <w:p w:rsidR="000469DD" w:rsidRPr="000469DD" w:rsidRDefault="000469DD" w:rsidP="000469DD">
      <w:pPr>
        <w:pStyle w:val="Paragrafoelenco"/>
        <w:numPr>
          <w:ilvl w:val="0"/>
          <w:numId w:val="1"/>
        </w:numPr>
        <w:tabs>
          <w:tab w:val="left" w:pos="836"/>
        </w:tabs>
        <w:spacing w:line="237" w:lineRule="auto"/>
        <w:ind w:right="219"/>
        <w:rPr>
          <w:sz w:val="24"/>
        </w:rPr>
      </w:pPr>
      <w:proofErr w:type="gramStart"/>
      <w:r>
        <w:rPr>
          <w:rFonts w:ascii="Arial" w:hAnsi="Arial"/>
          <w:b/>
          <w:sz w:val="24"/>
        </w:rPr>
        <w:lastRenderedPageBreak/>
        <w:t>impropria</w:t>
      </w:r>
      <w:proofErr w:type="gramEnd"/>
      <w:r>
        <w:rPr>
          <w:rFonts w:ascii="Arial" w:hAnsi="Arial"/>
          <w:b/>
          <w:sz w:val="24"/>
        </w:rPr>
        <w:t xml:space="preserve">: </w:t>
      </w:r>
      <w:r>
        <w:rPr>
          <w:sz w:val="24"/>
        </w:rPr>
        <w:t>documentazione relativa a</w:t>
      </w:r>
      <w:r>
        <w:rPr>
          <w:spacing w:val="1"/>
          <w:sz w:val="24"/>
        </w:rPr>
        <w:t xml:space="preserve"> </w:t>
      </w:r>
      <w:r>
        <w:rPr>
          <w:sz w:val="24"/>
        </w:rPr>
        <w:t>accoglienza</w:t>
      </w:r>
      <w:r>
        <w:rPr>
          <w:spacing w:val="1"/>
          <w:sz w:val="24"/>
        </w:rPr>
        <w:t xml:space="preserve"> </w:t>
      </w:r>
      <w:r>
        <w:rPr>
          <w:sz w:val="24"/>
        </w:rPr>
        <w:t>in struttura</w:t>
      </w:r>
      <w:r>
        <w:rPr>
          <w:spacing w:val="1"/>
          <w:sz w:val="24"/>
        </w:rPr>
        <w:t xml:space="preserve"> </w:t>
      </w:r>
      <w:r>
        <w:rPr>
          <w:sz w:val="24"/>
        </w:rPr>
        <w:t>di assistenza 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ricovero</w:t>
      </w:r>
      <w:r>
        <w:rPr>
          <w:spacing w:val="1"/>
          <w:sz w:val="24"/>
        </w:rPr>
        <w:t xml:space="preserve"> </w:t>
      </w:r>
      <w:r>
        <w:rPr>
          <w:sz w:val="24"/>
        </w:rPr>
        <w:t>precario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dimora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alberghiero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pubbliche;</w:t>
      </w:r>
    </w:p>
    <w:p w:rsidR="000469DD" w:rsidRDefault="000469DD" w:rsidP="000469DD">
      <w:pPr>
        <w:pStyle w:val="Corpotesto"/>
        <w:spacing w:before="1"/>
        <w:rPr>
          <w:sz w:val="23"/>
        </w:rPr>
      </w:pPr>
    </w:p>
    <w:p w:rsidR="000469DD" w:rsidRDefault="000469DD" w:rsidP="000469DD">
      <w:pPr>
        <w:pStyle w:val="Paragrafoelenco"/>
        <w:numPr>
          <w:ilvl w:val="0"/>
          <w:numId w:val="1"/>
        </w:numPr>
        <w:tabs>
          <w:tab w:val="left" w:pos="836"/>
        </w:tabs>
        <w:ind w:right="222"/>
        <w:rPr>
          <w:sz w:val="24"/>
        </w:rPr>
      </w:pPr>
      <w:proofErr w:type="gramStart"/>
      <w:r>
        <w:rPr>
          <w:rFonts w:ascii="Arial" w:hAnsi="Arial"/>
          <w:b/>
          <w:sz w:val="24"/>
        </w:rPr>
        <w:t>coniuge</w:t>
      </w:r>
      <w:proofErr w:type="gramEnd"/>
      <w:r>
        <w:rPr>
          <w:rFonts w:ascii="Arial" w:hAnsi="Arial"/>
          <w:b/>
          <w:sz w:val="24"/>
        </w:rPr>
        <w:t xml:space="preserve"> separato o divorziato: </w:t>
      </w:r>
      <w:r>
        <w:rPr>
          <w:sz w:val="24"/>
        </w:rPr>
        <w:t>copia del provvedimento dell’Autorità giudiziaria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coniuge</w:t>
      </w:r>
      <w:r>
        <w:rPr>
          <w:spacing w:val="10"/>
          <w:sz w:val="24"/>
        </w:rPr>
        <w:t xml:space="preserve"> </w:t>
      </w:r>
      <w:r>
        <w:rPr>
          <w:sz w:val="24"/>
        </w:rPr>
        <w:t>obbligato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versamento</w:t>
      </w:r>
      <w:r>
        <w:rPr>
          <w:spacing w:val="12"/>
          <w:sz w:val="24"/>
        </w:rPr>
        <w:t xml:space="preserve"> </w:t>
      </w:r>
      <w:r>
        <w:rPr>
          <w:sz w:val="24"/>
        </w:rPr>
        <w:t>dell’assegno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mantenimento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0"/>
          <w:sz w:val="24"/>
        </w:rPr>
        <w:t xml:space="preserve"> </w:t>
      </w:r>
      <w:r>
        <w:rPr>
          <w:sz w:val="24"/>
        </w:rPr>
        <w:t>figli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-61"/>
          <w:sz w:val="24"/>
        </w:rPr>
        <w:t xml:space="preserve"> </w:t>
      </w:r>
      <w:r>
        <w:rPr>
          <w:sz w:val="24"/>
        </w:rPr>
        <w:t>è assegnatario o comunque non ha la disponibilità della casa coniugale in cui</w:t>
      </w:r>
      <w:r>
        <w:rPr>
          <w:spacing w:val="1"/>
          <w:sz w:val="24"/>
        </w:rPr>
        <w:t xml:space="preserve"> </w:t>
      </w:r>
      <w:r>
        <w:rPr>
          <w:sz w:val="24"/>
        </w:rPr>
        <w:t>risiedono i figli, anche se di proprietà del medesimo coniuge (il rilascio della casa</w:t>
      </w:r>
      <w:r>
        <w:rPr>
          <w:spacing w:val="1"/>
          <w:sz w:val="24"/>
        </w:rPr>
        <w:t xml:space="preserve"> </w:t>
      </w:r>
      <w:r>
        <w:rPr>
          <w:sz w:val="24"/>
        </w:rPr>
        <w:t>coniugale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avvenuto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più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anno);</w:t>
      </w:r>
    </w:p>
    <w:p w:rsidR="000469DD" w:rsidRPr="000469DD" w:rsidRDefault="000469DD" w:rsidP="000469DD">
      <w:pPr>
        <w:tabs>
          <w:tab w:val="left" w:pos="836"/>
        </w:tabs>
        <w:ind w:right="222"/>
        <w:rPr>
          <w:sz w:val="24"/>
        </w:rPr>
      </w:pPr>
    </w:p>
    <w:p w:rsidR="000469DD" w:rsidRDefault="000469DD" w:rsidP="000469DD">
      <w:pPr>
        <w:pStyle w:val="Paragrafoelenco"/>
        <w:numPr>
          <w:ilvl w:val="0"/>
          <w:numId w:val="1"/>
        </w:numPr>
        <w:tabs>
          <w:tab w:val="left" w:pos="836"/>
        </w:tabs>
        <w:spacing w:line="230" w:lineRule="auto"/>
        <w:ind w:right="216" w:hanging="360"/>
        <w:rPr>
          <w:sz w:val="24"/>
        </w:rPr>
      </w:pPr>
      <w:proofErr w:type="gramStart"/>
      <w:r>
        <w:rPr>
          <w:rFonts w:ascii="Arial" w:hAnsi="Arial"/>
          <w:b/>
          <w:sz w:val="24"/>
        </w:rPr>
        <w:t>barriere</w:t>
      </w:r>
      <w:proofErr w:type="gramEnd"/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architettoniche/condizioni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accessibilità: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barriere</w:t>
      </w:r>
      <w:r>
        <w:rPr>
          <w:spacing w:val="1"/>
          <w:sz w:val="24"/>
        </w:rPr>
        <w:t xml:space="preserve"> </w:t>
      </w:r>
      <w:r>
        <w:rPr>
          <w:sz w:val="24"/>
        </w:rPr>
        <w:t>architettoniche</w:t>
      </w:r>
      <w:r>
        <w:rPr>
          <w:spacing w:val="1"/>
          <w:sz w:val="24"/>
        </w:rPr>
        <w:t xml:space="preserve"> </w:t>
      </w:r>
      <w:r>
        <w:rPr>
          <w:sz w:val="24"/>
        </w:rPr>
        <w:t>interne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esterne</w:t>
      </w:r>
      <w:r>
        <w:rPr>
          <w:spacing w:val="1"/>
          <w:sz w:val="24"/>
        </w:rPr>
        <w:t xml:space="preserve"> </w:t>
      </w:r>
      <w:r>
        <w:rPr>
          <w:sz w:val="24"/>
        </w:rPr>
        <w:t>nell’alloggio di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disabili</w:t>
      </w:r>
      <w:r>
        <w:rPr>
          <w:spacing w:val="-1"/>
          <w:sz w:val="24"/>
        </w:rPr>
        <w:t xml:space="preserve"> </w:t>
      </w:r>
      <w:r>
        <w:rPr>
          <w:sz w:val="24"/>
        </w:rPr>
        <w:t>o anziani;</w:t>
      </w:r>
    </w:p>
    <w:p w:rsid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Default="000469DD" w:rsidP="000469DD">
      <w:pPr>
        <w:pStyle w:val="Paragrafoelenco"/>
        <w:numPr>
          <w:ilvl w:val="0"/>
          <w:numId w:val="1"/>
        </w:numPr>
        <w:tabs>
          <w:tab w:val="left" w:pos="836"/>
        </w:tabs>
        <w:spacing w:before="72" w:line="230" w:lineRule="auto"/>
        <w:ind w:right="224" w:hanging="360"/>
        <w:jc w:val="left"/>
        <w:rPr>
          <w:sz w:val="24"/>
        </w:rPr>
      </w:pPr>
      <w:proofErr w:type="gramStart"/>
      <w:r>
        <w:rPr>
          <w:rFonts w:ascii="Arial" w:hAnsi="Arial"/>
          <w:b/>
          <w:sz w:val="24"/>
        </w:rPr>
        <w:t>sovraffollamento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attestante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metratura</w:t>
      </w:r>
      <w:r>
        <w:rPr>
          <w:spacing w:val="1"/>
          <w:sz w:val="24"/>
        </w:rPr>
        <w:t xml:space="preserve"> </w:t>
      </w:r>
      <w:r>
        <w:rPr>
          <w:sz w:val="24"/>
        </w:rPr>
        <w:t>dell’alloggio</w:t>
      </w:r>
      <w:r>
        <w:rPr>
          <w:spacing w:val="1"/>
          <w:sz w:val="24"/>
        </w:rPr>
        <w:t xml:space="preserve"> </w:t>
      </w:r>
      <w:r>
        <w:rPr>
          <w:sz w:val="24"/>
        </w:rPr>
        <w:t>dove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61"/>
          <w:sz w:val="24"/>
        </w:rPr>
        <w:t xml:space="preserve"> </w:t>
      </w:r>
      <w:r>
        <w:rPr>
          <w:sz w:val="24"/>
        </w:rPr>
        <w:t>risiede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almeno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anno.</w:t>
      </w:r>
    </w:p>
    <w:p w:rsidR="000469DD" w:rsidRDefault="000469DD" w:rsidP="000469DD">
      <w:pPr>
        <w:pStyle w:val="Corpotesto"/>
        <w:spacing w:before="189" w:line="244" w:lineRule="auto"/>
        <w:ind w:left="115" w:right="211"/>
        <w:jc w:val="both"/>
      </w:pPr>
      <w:r>
        <w:t>La domanda va presentata assolvendo l’obbligo di</w:t>
      </w:r>
      <w:r>
        <w:rPr>
          <w:spacing w:val="63"/>
        </w:rPr>
        <w:t xml:space="preserve"> </w:t>
      </w:r>
      <w:r w:rsidRPr="000469DD">
        <w:rPr>
          <w:rFonts w:ascii="Arial" w:hAnsi="Arial"/>
          <w:b/>
          <w:u w:val="single"/>
        </w:rPr>
        <w:t>marca da bollo del valore di € 16,00</w:t>
      </w:r>
      <w:r>
        <w:t>.</w:t>
      </w:r>
      <w:r>
        <w:rPr>
          <w:spacing w:val="1"/>
        </w:rPr>
        <w:t xml:space="preserve"> </w:t>
      </w:r>
      <w:r>
        <w:t>Il pagamento può avvenire con carta di credito oppure acquistando preventivamente la</w:t>
      </w:r>
      <w:r>
        <w:rPr>
          <w:spacing w:val="1"/>
        </w:rPr>
        <w:t xml:space="preserve"> </w:t>
      </w:r>
      <w:r>
        <w:t>marca da bollo ed inserendo il numero della stessa nell'apposito campo della piattaforma</w:t>
      </w:r>
      <w:r>
        <w:rPr>
          <w:spacing w:val="1"/>
        </w:rPr>
        <w:t xml:space="preserve"> </w:t>
      </w:r>
      <w:r>
        <w:t>regionale.</w:t>
      </w:r>
    </w:p>
    <w:p w:rsidR="000469DD" w:rsidRDefault="000469DD" w:rsidP="000469DD">
      <w:pPr>
        <w:pStyle w:val="Corpotesto"/>
        <w:spacing w:line="267" w:lineRule="exact"/>
        <w:ind w:left="115"/>
        <w:jc w:val="both"/>
      </w:pPr>
      <w:r>
        <w:t>La marca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conservata fino</w:t>
      </w:r>
      <w:r>
        <w:rPr>
          <w:spacing w:val="1"/>
        </w:rPr>
        <w:t xml:space="preserve"> </w:t>
      </w:r>
      <w:r>
        <w:t>alla verifica</w:t>
      </w:r>
      <w:r>
        <w:rPr>
          <w:spacing w:val="-1"/>
        </w:rPr>
        <w:t xml:space="preserve"> </w:t>
      </w:r>
      <w:r>
        <w:t>dei requisiti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assegnazione.</w:t>
      </w:r>
    </w:p>
    <w:p w:rsid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P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Pr="000469DD" w:rsidRDefault="000469DD" w:rsidP="000469DD">
      <w:pPr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 w:rsidRPr="000469DD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DOVE RIVOLGERSI PER INFORMAZIONI</w:t>
      </w:r>
    </w:p>
    <w:p w:rsid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Default="000469DD" w:rsidP="000469DD">
      <w:pPr>
        <w:pStyle w:val="Titolo2"/>
        <w:spacing w:line="403" w:lineRule="auto"/>
        <w:ind w:right="5221"/>
        <w:rPr>
          <w:u w:val="none"/>
        </w:rPr>
      </w:pPr>
      <w:r>
        <w:rPr>
          <w:u w:val="none"/>
        </w:rPr>
        <w:t>REGIONE LOMBARDIA</w:t>
      </w:r>
    </w:p>
    <w:p w:rsidR="000469DD" w:rsidRDefault="000469DD" w:rsidP="000469DD">
      <w:pPr>
        <w:pStyle w:val="Paragrafoelenco"/>
        <w:numPr>
          <w:ilvl w:val="1"/>
          <w:numId w:val="1"/>
        </w:numPr>
        <w:tabs>
          <w:tab w:val="left" w:pos="947"/>
          <w:tab w:val="left" w:pos="948"/>
        </w:tabs>
        <w:spacing w:line="288" w:lineRule="exact"/>
        <w:jc w:val="left"/>
        <w:rPr>
          <w:sz w:val="24"/>
        </w:rPr>
      </w:pPr>
      <w:r>
        <w:rPr>
          <w:rFonts w:ascii="Arial" w:hAnsi="Arial"/>
          <w:b/>
          <w:sz w:val="24"/>
        </w:rPr>
        <w:t>Numero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verde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800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131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151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sz w:val="24"/>
        </w:rPr>
        <w:t>(selezione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4)</w:t>
      </w:r>
      <w:r>
        <w:rPr>
          <w:spacing w:val="8"/>
          <w:sz w:val="24"/>
        </w:rPr>
        <w:t xml:space="preserve"> </w:t>
      </w:r>
      <w:r>
        <w:rPr>
          <w:sz w:val="24"/>
        </w:rPr>
        <w:t>attivo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5"/>
          <w:sz w:val="24"/>
        </w:rPr>
        <w:t xml:space="preserve"> </w:t>
      </w:r>
      <w:r>
        <w:rPr>
          <w:sz w:val="24"/>
        </w:rPr>
        <w:t>lunedì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sabato</w:t>
      </w:r>
      <w:r>
        <w:rPr>
          <w:spacing w:val="4"/>
          <w:sz w:val="24"/>
        </w:rPr>
        <w:t xml:space="preserve"> </w:t>
      </w:r>
      <w:r>
        <w:rPr>
          <w:sz w:val="24"/>
        </w:rPr>
        <w:t>dalle</w:t>
      </w:r>
      <w:r>
        <w:rPr>
          <w:spacing w:val="5"/>
          <w:sz w:val="24"/>
        </w:rPr>
        <w:t xml:space="preserve"> </w:t>
      </w:r>
      <w:r>
        <w:rPr>
          <w:sz w:val="24"/>
        </w:rPr>
        <w:t>ore</w:t>
      </w:r>
    </w:p>
    <w:p w:rsidR="000469DD" w:rsidRDefault="000469DD" w:rsidP="000469DD">
      <w:pPr>
        <w:pStyle w:val="Corpotesto"/>
        <w:spacing w:line="266" w:lineRule="exact"/>
        <w:ind w:left="948"/>
      </w:pPr>
      <w:r>
        <w:t>8.00 alle</w:t>
      </w:r>
      <w:r>
        <w:rPr>
          <w:spacing w:val="-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20.00</w:t>
      </w:r>
    </w:p>
    <w:p w:rsidR="000469DD" w:rsidRDefault="000469DD" w:rsidP="000469DD">
      <w:pPr>
        <w:pStyle w:val="Paragrafoelenco"/>
        <w:numPr>
          <w:ilvl w:val="1"/>
          <w:numId w:val="1"/>
        </w:numPr>
        <w:tabs>
          <w:tab w:val="left" w:pos="947"/>
          <w:tab w:val="left" w:pos="948"/>
        </w:tabs>
        <w:spacing w:before="174"/>
        <w:jc w:val="left"/>
        <w:rPr>
          <w:rFonts w:ascii="Arial" w:hAnsi="Arial"/>
          <w:b/>
          <w:sz w:val="24"/>
        </w:rPr>
      </w:pPr>
      <w:r>
        <w:rPr>
          <w:sz w:val="24"/>
        </w:rPr>
        <w:t>Indirizzo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elettronica:</w:t>
      </w:r>
      <w:r>
        <w:rPr>
          <w:spacing w:val="2"/>
          <w:sz w:val="24"/>
        </w:rPr>
        <w:t xml:space="preserve"> </w:t>
      </w:r>
      <w:hyperlink r:id="rId13">
        <w:r>
          <w:rPr>
            <w:rFonts w:ascii="Arial" w:hAnsi="Arial"/>
            <w:b/>
            <w:sz w:val="24"/>
          </w:rPr>
          <w:t>bandi@regione.lombardia.it</w:t>
        </w:r>
      </w:hyperlink>
    </w:p>
    <w:p w:rsid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Default="000469DD" w:rsidP="000469DD">
      <w:pPr>
        <w:pStyle w:val="Titolo2"/>
        <w:rPr>
          <w:u w:val="none"/>
        </w:rPr>
      </w:pPr>
      <w:r>
        <w:t>DOVE</w:t>
      </w:r>
      <w:r>
        <w:rPr>
          <w:spacing w:val="-7"/>
        </w:rPr>
        <w:t xml:space="preserve"> </w:t>
      </w:r>
      <w:r>
        <w:t>RIVOLGERSI PER</w:t>
      </w:r>
      <w:r>
        <w:rPr>
          <w:spacing w:val="-5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</w:p>
    <w:p w:rsidR="000469DD" w:rsidRDefault="000469DD" w:rsidP="000469DD">
      <w:pPr>
        <w:pStyle w:val="Corpotesto"/>
        <w:rPr>
          <w:rFonts w:ascii="Arial"/>
          <w:b/>
          <w:sz w:val="20"/>
        </w:rPr>
      </w:pPr>
    </w:p>
    <w:p w:rsidR="000469DD" w:rsidRDefault="000469DD" w:rsidP="000469DD">
      <w:pPr>
        <w:spacing w:before="50" w:line="460" w:lineRule="atLeast"/>
        <w:ind w:left="115" w:right="14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COMUNE DI PANDINO – UFFICIO SERVIZI SOCIALI </w:t>
      </w:r>
    </w:p>
    <w:p w:rsidR="000469DD" w:rsidRDefault="000469DD" w:rsidP="000469DD">
      <w:pPr>
        <w:spacing w:before="50" w:line="460" w:lineRule="atLeast"/>
        <w:ind w:left="115" w:right="1451"/>
        <w:rPr>
          <w:w w:val="105"/>
          <w:sz w:val="24"/>
          <w:u w:val="single"/>
        </w:rPr>
      </w:pPr>
      <w:proofErr w:type="gramStart"/>
      <w:r>
        <w:rPr>
          <w:w w:val="105"/>
          <w:sz w:val="24"/>
          <w:u w:val="single"/>
        </w:rPr>
        <w:t>solo</w:t>
      </w:r>
      <w:proofErr w:type="gramEnd"/>
      <w:r>
        <w:rPr>
          <w:spacing w:val="-7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per</w:t>
      </w:r>
      <w:r>
        <w:rPr>
          <w:spacing w:val="-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cittadini</w:t>
      </w:r>
      <w:r>
        <w:rPr>
          <w:spacing w:val="-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residenti</w:t>
      </w:r>
      <w:r>
        <w:rPr>
          <w:spacing w:val="-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nel</w:t>
      </w:r>
      <w:r>
        <w:rPr>
          <w:spacing w:val="-7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Comune</w:t>
      </w:r>
      <w:r>
        <w:rPr>
          <w:spacing w:val="-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di</w:t>
      </w:r>
      <w:r>
        <w:rPr>
          <w:spacing w:val="-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Pandino</w:t>
      </w:r>
    </w:p>
    <w:p w:rsidR="000469DD" w:rsidRPr="00BA05EF" w:rsidRDefault="000469DD" w:rsidP="000469DD">
      <w:pPr>
        <w:spacing w:before="50" w:line="460" w:lineRule="atLeast"/>
        <w:ind w:left="115" w:right="1451"/>
        <w:rPr>
          <w:w w:val="105"/>
          <w:sz w:val="24"/>
          <w:u w:val="single"/>
        </w:rPr>
      </w:pPr>
    </w:p>
    <w:p w:rsidR="000469DD" w:rsidRDefault="000469DD" w:rsidP="000469DD">
      <w:pPr>
        <w:spacing w:before="4"/>
        <w:ind w:left="115"/>
        <w:rPr>
          <w:b/>
          <w:spacing w:val="5"/>
          <w:sz w:val="24"/>
          <w:u w:val="single"/>
        </w:rPr>
      </w:pPr>
      <w:r w:rsidRPr="00BA05EF">
        <w:rPr>
          <w:b/>
          <w:sz w:val="24"/>
          <w:u w:val="single"/>
        </w:rPr>
        <w:t>PREVIO APPUNTAMENTO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telefonico ai</w:t>
      </w:r>
      <w:r w:rsidRPr="00BA05EF">
        <w:rPr>
          <w:spacing w:val="-1"/>
          <w:sz w:val="24"/>
          <w:u w:val="single"/>
        </w:rPr>
        <w:t xml:space="preserve"> </w:t>
      </w:r>
      <w:r w:rsidRPr="00BA05EF">
        <w:rPr>
          <w:sz w:val="24"/>
          <w:u w:val="single"/>
        </w:rPr>
        <w:t>n.</w:t>
      </w:r>
      <w:r w:rsidRPr="00BA05EF">
        <w:rPr>
          <w:spacing w:val="5"/>
          <w:sz w:val="24"/>
          <w:u w:val="single"/>
        </w:rPr>
        <w:t xml:space="preserve"> </w:t>
      </w:r>
      <w:r w:rsidRPr="00BA05EF">
        <w:rPr>
          <w:b/>
          <w:spacing w:val="5"/>
          <w:sz w:val="24"/>
          <w:u w:val="single"/>
        </w:rPr>
        <w:t>0373.973233 – 0373.973235 – 0373.973237</w:t>
      </w:r>
    </w:p>
    <w:p w:rsidR="000469DD" w:rsidRDefault="000469DD" w:rsidP="000469DD">
      <w:pPr>
        <w:spacing w:before="4"/>
        <w:ind w:left="115"/>
        <w:rPr>
          <w:b/>
          <w:spacing w:val="5"/>
          <w:sz w:val="24"/>
          <w:u w:val="single"/>
        </w:rPr>
      </w:pPr>
    </w:p>
    <w:p w:rsidR="000469DD" w:rsidRDefault="000469DD" w:rsidP="000469DD">
      <w:pPr>
        <w:spacing w:before="4"/>
        <w:ind w:left="115"/>
        <w:rPr>
          <w:b/>
          <w:spacing w:val="5"/>
          <w:sz w:val="24"/>
          <w:u w:val="single"/>
        </w:rPr>
      </w:pPr>
    </w:p>
    <w:p w:rsidR="000469DD" w:rsidRDefault="000469DD" w:rsidP="000469DD">
      <w:pPr>
        <w:spacing w:before="4"/>
        <w:ind w:left="115"/>
        <w:rPr>
          <w:b/>
          <w:spacing w:val="5"/>
          <w:sz w:val="24"/>
          <w:u w:val="single"/>
        </w:rPr>
      </w:pPr>
    </w:p>
    <w:p w:rsidR="000469DD" w:rsidRDefault="000469DD" w:rsidP="000469DD">
      <w:pPr>
        <w:spacing w:before="4"/>
        <w:ind w:left="115"/>
        <w:rPr>
          <w:b/>
          <w:spacing w:val="5"/>
          <w:sz w:val="24"/>
          <w:u w:val="single"/>
        </w:rPr>
      </w:pPr>
    </w:p>
    <w:p w:rsidR="000469DD" w:rsidRDefault="000469DD" w:rsidP="000469DD">
      <w:pPr>
        <w:spacing w:before="4"/>
        <w:ind w:left="115"/>
        <w:rPr>
          <w:b/>
          <w:spacing w:val="5"/>
          <w:sz w:val="24"/>
          <w:u w:val="single"/>
        </w:rPr>
      </w:pPr>
    </w:p>
    <w:p w:rsidR="000469DD" w:rsidRDefault="000469DD" w:rsidP="000469DD">
      <w:pPr>
        <w:spacing w:before="4"/>
        <w:rPr>
          <w:spacing w:val="5"/>
          <w:sz w:val="24"/>
          <w:u w:val="single"/>
        </w:rPr>
      </w:pPr>
    </w:p>
    <w:p w:rsidR="000469DD" w:rsidRPr="00BA05EF" w:rsidRDefault="000469DD" w:rsidP="000469DD">
      <w:pPr>
        <w:spacing w:before="4"/>
        <w:ind w:left="115"/>
        <w:rPr>
          <w:rFonts w:ascii="Arial"/>
          <w:b/>
          <w:sz w:val="24"/>
          <w:u w:val="single"/>
        </w:rPr>
      </w:pPr>
    </w:p>
    <w:p w:rsidR="000469DD" w:rsidRDefault="000469DD" w:rsidP="000469DD">
      <w:pPr>
        <w:spacing w:before="76"/>
        <w:ind w:lef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Riepilogo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documenti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presentare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all’appuntamento:</w:t>
      </w:r>
    </w:p>
    <w:p w:rsidR="000469DD" w:rsidRDefault="000469DD" w:rsidP="000469DD">
      <w:pPr>
        <w:pStyle w:val="Corpotes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18"/>
      </w:tblGrid>
      <w:tr w:rsidR="000469DD" w:rsidTr="00B82459">
        <w:trPr>
          <w:trHeight w:val="615"/>
        </w:trPr>
        <w:tc>
          <w:tcPr>
            <w:tcW w:w="4820" w:type="dxa"/>
          </w:tcPr>
          <w:p w:rsidR="000469DD" w:rsidRDefault="000469DD" w:rsidP="00B82459">
            <w:pPr>
              <w:pStyle w:val="TableParagraph"/>
              <w:spacing w:before="55"/>
              <w:ind w:left="1766" w:right="17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Obbligatori:</w:t>
            </w:r>
          </w:p>
        </w:tc>
        <w:tc>
          <w:tcPr>
            <w:tcW w:w="4918" w:type="dxa"/>
          </w:tcPr>
          <w:p w:rsidR="000469DD" w:rsidRDefault="000469DD" w:rsidP="00B82459">
            <w:pPr>
              <w:pStyle w:val="TableParagraph"/>
              <w:spacing w:before="55" w:line="252" w:lineRule="exact"/>
              <w:ind w:left="133" w:right="1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Facoltativi</w:t>
            </w:r>
          </w:p>
          <w:p w:rsidR="000469DD" w:rsidRDefault="000469DD" w:rsidP="00B82459">
            <w:pPr>
              <w:pStyle w:val="TableParagraph"/>
              <w:spacing w:before="0" w:line="252" w:lineRule="exact"/>
              <w:ind w:left="133" w:right="1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</w:t>
            </w:r>
            <w:proofErr w:type="gramStart"/>
            <w:r>
              <w:rPr>
                <w:rFonts w:ascii="Arial"/>
                <w:b/>
              </w:rPr>
              <w:t>al</w:t>
            </w:r>
            <w:proofErr w:type="gram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fine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riconoscimento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della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condizione)</w:t>
            </w:r>
          </w:p>
        </w:tc>
      </w:tr>
      <w:tr w:rsidR="000469DD" w:rsidTr="00B82459">
        <w:trPr>
          <w:trHeight w:val="870"/>
        </w:trPr>
        <w:tc>
          <w:tcPr>
            <w:tcW w:w="4820" w:type="dxa"/>
          </w:tcPr>
          <w:p w:rsidR="000469DD" w:rsidRDefault="000469DD" w:rsidP="00B82459">
            <w:pPr>
              <w:pStyle w:val="TableParagraph"/>
              <w:spacing w:line="244" w:lineRule="auto"/>
              <w:ind w:left="57" w:right="46"/>
              <w:jc w:val="both"/>
            </w:pPr>
            <w:proofErr w:type="gramStart"/>
            <w:r>
              <w:t>credenziali</w:t>
            </w:r>
            <w:proofErr w:type="gramEnd"/>
            <w:r>
              <w:rPr>
                <w:spacing w:val="1"/>
              </w:rPr>
              <w:t xml:space="preserve"> </w:t>
            </w:r>
            <w:r>
              <w:t>SPID o</w:t>
            </w:r>
            <w:r>
              <w:rPr>
                <w:spacing w:val="1"/>
              </w:rPr>
              <w:t xml:space="preserve"> </w:t>
            </w:r>
            <w:r>
              <w:t>carta regionale</w:t>
            </w:r>
            <w:r>
              <w:rPr>
                <w:spacing w:val="1"/>
              </w:rPr>
              <w:t xml:space="preserve"> </w:t>
            </w:r>
            <w:r>
              <w:t>dei servizi</w:t>
            </w:r>
            <w:r>
              <w:rPr>
                <w:spacing w:val="1"/>
              </w:rPr>
              <w:t xml:space="preserve"> </w:t>
            </w:r>
            <w:r>
              <w:t>(CRS)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carta</w:t>
            </w:r>
            <w:r>
              <w:rPr>
                <w:spacing w:val="1"/>
              </w:rPr>
              <w:t xml:space="preserve"> </w:t>
            </w:r>
            <w:r>
              <w:t>d’identità</w:t>
            </w:r>
            <w:r>
              <w:rPr>
                <w:spacing w:val="1"/>
              </w:rPr>
              <w:t xml:space="preserve"> </w:t>
            </w:r>
            <w:r>
              <w:t>elettronica</w:t>
            </w:r>
            <w:r>
              <w:rPr>
                <w:spacing w:val="1"/>
              </w:rPr>
              <w:t xml:space="preserve"> </w:t>
            </w:r>
            <w:r>
              <w:t>(CIE)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56"/>
              </w:rPr>
              <w:t xml:space="preserve"> </w:t>
            </w:r>
            <w:r>
              <w:t>relativo</w:t>
            </w:r>
            <w:r>
              <w:rPr>
                <w:spacing w:val="2"/>
              </w:rPr>
              <w:t xml:space="preserve"> </w:t>
            </w:r>
            <w:r>
              <w:t>PIN</w:t>
            </w:r>
          </w:p>
        </w:tc>
        <w:tc>
          <w:tcPr>
            <w:tcW w:w="4918" w:type="dxa"/>
          </w:tcPr>
          <w:p w:rsidR="000469DD" w:rsidRDefault="000469DD" w:rsidP="00B82459">
            <w:pPr>
              <w:pStyle w:val="TableParagraph"/>
            </w:pPr>
            <w:r>
              <w:t>Certificato/i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residenza</w:t>
            </w:r>
          </w:p>
        </w:tc>
      </w:tr>
      <w:tr w:rsidR="000469DD" w:rsidTr="00B82459">
        <w:trPr>
          <w:trHeight w:val="616"/>
        </w:trPr>
        <w:tc>
          <w:tcPr>
            <w:tcW w:w="4820" w:type="dxa"/>
          </w:tcPr>
          <w:p w:rsidR="000469DD" w:rsidRDefault="000469DD" w:rsidP="00B82459">
            <w:pPr>
              <w:pStyle w:val="TableParagraph"/>
              <w:spacing w:before="57" w:line="244" w:lineRule="auto"/>
              <w:ind w:left="57"/>
            </w:pPr>
            <w:proofErr w:type="gramStart"/>
            <w:r>
              <w:t>indirizzo</w:t>
            </w:r>
            <w:proofErr w:type="gram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posta</w:t>
            </w:r>
            <w:r>
              <w:rPr>
                <w:spacing w:val="1"/>
              </w:rPr>
              <w:t xml:space="preserve"> </w:t>
            </w:r>
            <w:r>
              <w:t>elettronica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smartphone</w:t>
            </w:r>
            <w:proofErr w:type="spellEnd"/>
            <w:r>
              <w:rPr>
                <w:spacing w:val="-56"/>
              </w:rPr>
              <w:t xml:space="preserve"> </w:t>
            </w:r>
            <w:r>
              <w:t>abilitato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4"/>
              </w:rPr>
              <w:t xml:space="preserve"> </w:t>
            </w:r>
            <w:r>
              <w:t>ricezione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e-mail e</w:t>
            </w:r>
            <w:r>
              <w:rPr>
                <w:spacing w:val="2"/>
              </w:rPr>
              <w:t xml:space="preserve"> </w:t>
            </w:r>
            <w:r>
              <w:t>SMS</w:t>
            </w:r>
          </w:p>
        </w:tc>
        <w:tc>
          <w:tcPr>
            <w:tcW w:w="4918" w:type="dxa"/>
          </w:tcPr>
          <w:p w:rsidR="000469DD" w:rsidRDefault="000469DD" w:rsidP="00B82459">
            <w:pPr>
              <w:pStyle w:val="TableParagraph"/>
              <w:spacing w:before="57"/>
            </w:pPr>
            <w:r>
              <w:t>Certificato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invalidità</w:t>
            </w:r>
          </w:p>
        </w:tc>
      </w:tr>
      <w:tr w:rsidR="000469DD" w:rsidTr="00B82459">
        <w:trPr>
          <w:trHeight w:val="362"/>
        </w:trPr>
        <w:tc>
          <w:tcPr>
            <w:tcW w:w="4820" w:type="dxa"/>
          </w:tcPr>
          <w:p w:rsidR="000469DD" w:rsidRDefault="000469DD" w:rsidP="00B82459">
            <w:pPr>
              <w:pStyle w:val="TableParagraph"/>
              <w:spacing w:before="57"/>
              <w:ind w:left="57"/>
            </w:pPr>
            <w:proofErr w:type="gramStart"/>
            <w:r>
              <w:t>attestazione</w:t>
            </w:r>
            <w:proofErr w:type="gramEnd"/>
            <w:r>
              <w:rPr>
                <w:spacing w:val="-3"/>
              </w:rPr>
              <w:t xml:space="preserve"> </w:t>
            </w:r>
            <w:r>
              <w:t>ISEE</w:t>
            </w:r>
          </w:p>
        </w:tc>
        <w:tc>
          <w:tcPr>
            <w:tcW w:w="4918" w:type="dxa"/>
          </w:tcPr>
          <w:p w:rsidR="000469DD" w:rsidRDefault="000469DD" w:rsidP="00B82459">
            <w:pPr>
              <w:pStyle w:val="TableParagraph"/>
              <w:spacing w:before="57"/>
            </w:pPr>
            <w:r>
              <w:t>Documentazione</w:t>
            </w:r>
            <w:r>
              <w:rPr>
                <w:spacing w:val="-6"/>
              </w:rPr>
              <w:t xml:space="preserve"> </w:t>
            </w:r>
            <w:r>
              <w:t>rilascio</w:t>
            </w:r>
            <w:r>
              <w:rPr>
                <w:spacing w:val="-5"/>
              </w:rPr>
              <w:t xml:space="preserve"> </w:t>
            </w:r>
            <w:r>
              <w:t>alloggio</w:t>
            </w:r>
          </w:p>
        </w:tc>
      </w:tr>
      <w:tr w:rsidR="000469DD" w:rsidTr="00B82459">
        <w:trPr>
          <w:trHeight w:val="615"/>
        </w:trPr>
        <w:tc>
          <w:tcPr>
            <w:tcW w:w="4820" w:type="dxa"/>
          </w:tcPr>
          <w:p w:rsidR="000469DD" w:rsidRDefault="000469DD" w:rsidP="00B82459">
            <w:pPr>
              <w:pStyle w:val="TableParagraph"/>
              <w:spacing w:line="242" w:lineRule="auto"/>
              <w:ind w:left="57"/>
            </w:pPr>
            <w:proofErr w:type="gramStart"/>
            <w:r>
              <w:t>marca</w:t>
            </w:r>
            <w:proofErr w:type="gramEnd"/>
            <w:r>
              <w:rPr>
                <w:spacing w:val="9"/>
              </w:rPr>
              <w:t xml:space="preserve"> </w:t>
            </w:r>
            <w:r>
              <w:t>da</w:t>
            </w:r>
            <w:r>
              <w:rPr>
                <w:spacing w:val="7"/>
              </w:rPr>
              <w:t xml:space="preserve"> </w:t>
            </w:r>
            <w:r>
              <w:t>bollo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9"/>
              </w:rPr>
              <w:t xml:space="preserve"> </w:t>
            </w:r>
            <w:r>
              <w:t>€</w:t>
            </w:r>
            <w:r>
              <w:rPr>
                <w:spacing w:val="8"/>
              </w:rPr>
              <w:t xml:space="preserve"> </w:t>
            </w:r>
            <w:r>
              <w:t>16,00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carta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credito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-55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pagamento</w:t>
            </w:r>
            <w:r>
              <w:rPr>
                <w:spacing w:val="3"/>
              </w:rPr>
              <w:t xml:space="preserve"> </w:t>
            </w:r>
            <w:r>
              <w:t>online</w:t>
            </w:r>
          </w:p>
        </w:tc>
        <w:tc>
          <w:tcPr>
            <w:tcW w:w="4918" w:type="dxa"/>
          </w:tcPr>
          <w:p w:rsidR="000469DD" w:rsidRDefault="000469DD" w:rsidP="00B82459">
            <w:pPr>
              <w:pStyle w:val="TableParagraph"/>
            </w:pPr>
            <w:r>
              <w:t>Documentazione</w:t>
            </w:r>
            <w:r>
              <w:rPr>
                <w:spacing w:val="-5"/>
              </w:rPr>
              <w:t xml:space="preserve"> </w:t>
            </w:r>
            <w:r>
              <w:t>alloggio</w:t>
            </w:r>
            <w:r>
              <w:rPr>
                <w:spacing w:val="-5"/>
              </w:rPr>
              <w:t xml:space="preserve"> </w:t>
            </w:r>
            <w:r>
              <w:t>improprio</w:t>
            </w:r>
          </w:p>
        </w:tc>
      </w:tr>
      <w:tr w:rsidR="000469DD" w:rsidTr="00B82459">
        <w:trPr>
          <w:trHeight w:val="615"/>
        </w:trPr>
        <w:tc>
          <w:tcPr>
            <w:tcW w:w="4820" w:type="dxa"/>
          </w:tcPr>
          <w:p w:rsidR="000469DD" w:rsidRDefault="000469DD" w:rsidP="00B824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18" w:type="dxa"/>
          </w:tcPr>
          <w:p w:rsidR="000469DD" w:rsidRDefault="000469DD" w:rsidP="00B82459">
            <w:pPr>
              <w:pStyle w:val="TableParagraph"/>
              <w:spacing w:line="242" w:lineRule="auto"/>
              <w:ind w:right="703"/>
            </w:pPr>
            <w:r>
              <w:t>Dichiarazione</w:t>
            </w:r>
            <w:r>
              <w:rPr>
                <w:spacing w:val="-9"/>
              </w:rPr>
              <w:t xml:space="preserve"> </w:t>
            </w:r>
            <w:r>
              <w:t>alloggio</w:t>
            </w:r>
            <w:r>
              <w:rPr>
                <w:spacing w:val="-7"/>
              </w:rPr>
              <w:t xml:space="preserve"> </w:t>
            </w:r>
            <w:r>
              <w:t>antigenico</w:t>
            </w:r>
            <w:r>
              <w:rPr>
                <w:spacing w:val="-7"/>
              </w:rPr>
              <w:t xml:space="preserve"> </w:t>
            </w:r>
            <w:r>
              <w:t>rilasciata</w:t>
            </w:r>
            <w:r>
              <w:rPr>
                <w:spacing w:val="-56"/>
              </w:rPr>
              <w:t xml:space="preserve"> </w:t>
            </w:r>
            <w:r>
              <w:t>dall’ATS</w:t>
            </w:r>
          </w:p>
        </w:tc>
      </w:tr>
      <w:tr w:rsidR="000469DD" w:rsidTr="00B82459">
        <w:trPr>
          <w:trHeight w:val="364"/>
        </w:trPr>
        <w:tc>
          <w:tcPr>
            <w:tcW w:w="4820" w:type="dxa"/>
          </w:tcPr>
          <w:p w:rsidR="000469DD" w:rsidRDefault="000469DD" w:rsidP="00B824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18" w:type="dxa"/>
          </w:tcPr>
          <w:p w:rsidR="000469DD" w:rsidRDefault="000469DD" w:rsidP="00B82459">
            <w:pPr>
              <w:pStyle w:val="TableParagraph"/>
            </w:pPr>
            <w:r>
              <w:t>Sentenza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separazione</w:t>
            </w:r>
          </w:p>
        </w:tc>
      </w:tr>
      <w:tr w:rsidR="000469DD" w:rsidTr="00B82459">
        <w:trPr>
          <w:trHeight w:val="362"/>
        </w:trPr>
        <w:tc>
          <w:tcPr>
            <w:tcW w:w="4820" w:type="dxa"/>
          </w:tcPr>
          <w:p w:rsidR="000469DD" w:rsidRDefault="000469DD" w:rsidP="00B824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18" w:type="dxa"/>
          </w:tcPr>
          <w:p w:rsidR="000469DD" w:rsidRDefault="000469DD" w:rsidP="00B82459">
            <w:pPr>
              <w:pStyle w:val="TableParagraph"/>
              <w:spacing w:before="57"/>
            </w:pPr>
            <w:r>
              <w:t>Metratura</w:t>
            </w:r>
            <w:r>
              <w:rPr>
                <w:spacing w:val="-5"/>
              </w:rPr>
              <w:t xml:space="preserve"> </w:t>
            </w:r>
            <w:r>
              <w:t>alloggio</w:t>
            </w:r>
          </w:p>
        </w:tc>
      </w:tr>
    </w:tbl>
    <w:p w:rsidR="000469DD" w:rsidRDefault="000469DD" w:rsidP="000469DD">
      <w:pPr>
        <w:pStyle w:val="Corpotesto"/>
        <w:rPr>
          <w:rFonts w:ascii="Arial"/>
          <w:b/>
        </w:rPr>
      </w:pPr>
    </w:p>
    <w:p w:rsid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Default="000469DD" w:rsidP="000469DD">
      <w:pPr>
        <w:rPr>
          <w:rFonts w:ascii="Arial" w:eastAsia="Arial" w:hAnsi="Arial" w:cs="Arial"/>
          <w:sz w:val="24"/>
          <w:szCs w:val="24"/>
        </w:rPr>
      </w:pPr>
    </w:p>
    <w:p w:rsidR="000469DD" w:rsidRDefault="000469DD" w:rsidP="000469DD">
      <w:pPr>
        <w:ind w:left="115" w:right="227"/>
        <w:jc w:val="both"/>
        <w:rPr>
          <w:rFonts w:ascii="Arial" w:hAnsi="Arial"/>
          <w:b/>
          <w:sz w:val="24"/>
        </w:rPr>
      </w:pPr>
      <w:r>
        <w:rPr>
          <w:sz w:val="24"/>
        </w:rPr>
        <w:t>Si ricorda che anche in caso di assistenza presso le postazioni telematiche messe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disposizione, </w:t>
      </w:r>
      <w:r>
        <w:rPr>
          <w:rFonts w:ascii="Arial" w:hAnsi="Arial"/>
          <w:b/>
          <w:sz w:val="24"/>
          <w:u w:val="single"/>
        </w:rPr>
        <w:t>la responsabilità delle dichiarazioni effettuate è sempre e comunque</w:t>
      </w:r>
      <w:r>
        <w:rPr>
          <w:rFonts w:ascii="Arial" w:hAnsi="Arial"/>
          <w:b/>
          <w:spacing w:val="1"/>
          <w:sz w:val="24"/>
        </w:rPr>
        <w:t xml:space="preserve"> </w:t>
      </w:r>
      <w:r w:rsidRPr="000469DD">
        <w:rPr>
          <w:rFonts w:ascii="Arial" w:hAnsi="Arial"/>
          <w:b/>
          <w:sz w:val="24"/>
          <w:u w:val="single"/>
        </w:rPr>
        <w:t>personale</w:t>
      </w:r>
      <w:r w:rsidRPr="000469DD">
        <w:rPr>
          <w:rFonts w:ascii="Arial" w:hAnsi="Arial"/>
          <w:b/>
          <w:spacing w:val="2"/>
          <w:sz w:val="24"/>
          <w:u w:val="single"/>
        </w:rPr>
        <w:t xml:space="preserve"> </w:t>
      </w:r>
      <w:r w:rsidRPr="000469DD">
        <w:rPr>
          <w:rFonts w:ascii="Arial" w:hAnsi="Arial"/>
          <w:b/>
          <w:sz w:val="24"/>
          <w:u w:val="single"/>
        </w:rPr>
        <w:t>in carico al</w:t>
      </w:r>
      <w:r w:rsidRPr="000469DD">
        <w:rPr>
          <w:rFonts w:ascii="Arial" w:hAnsi="Arial"/>
          <w:b/>
          <w:spacing w:val="-2"/>
          <w:sz w:val="24"/>
          <w:u w:val="single"/>
        </w:rPr>
        <w:t xml:space="preserve"> </w:t>
      </w:r>
      <w:r w:rsidRPr="000469DD">
        <w:rPr>
          <w:rFonts w:ascii="Arial" w:hAnsi="Arial"/>
          <w:b/>
          <w:sz w:val="24"/>
          <w:u w:val="single"/>
        </w:rPr>
        <w:t>cittadino.</w:t>
      </w:r>
    </w:p>
    <w:p w:rsidR="000469DD" w:rsidRDefault="000469DD" w:rsidP="000469DD">
      <w:pPr>
        <w:jc w:val="both"/>
      </w:pPr>
    </w:p>
    <w:p w:rsidR="000469DD" w:rsidRPr="000469DD" w:rsidRDefault="000469DD" w:rsidP="000469DD">
      <w:pPr>
        <w:jc w:val="both"/>
        <w:rPr>
          <w:rFonts w:ascii="Arial" w:eastAsia="Arial" w:hAnsi="Arial" w:cs="Arial"/>
          <w:sz w:val="24"/>
          <w:szCs w:val="24"/>
        </w:rPr>
        <w:sectPr w:rsidR="000469DD" w:rsidRPr="000469DD">
          <w:headerReference w:type="default" r:id="rId14"/>
          <w:type w:val="continuous"/>
          <w:pgSz w:w="11910" w:h="16840"/>
          <w:pgMar w:top="1060" w:right="920" w:bottom="280" w:left="1020" w:header="720" w:footer="720" w:gutter="0"/>
          <w:cols w:space="720"/>
        </w:sectPr>
      </w:pPr>
      <w:r>
        <w:t>Si</w:t>
      </w:r>
      <w:r>
        <w:rPr>
          <w:spacing w:val="1"/>
        </w:rPr>
        <w:t xml:space="preserve"> </w:t>
      </w:r>
      <w:r>
        <w:t>evidenzia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definitive,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proprietari procederanno all’assegnazione degli alloggi, previa verifica dei requisiti (art. 7</w:t>
      </w:r>
      <w:r>
        <w:rPr>
          <w:spacing w:val="1"/>
        </w:rPr>
        <w:t xml:space="preserve"> </w:t>
      </w:r>
      <w:r>
        <w:t xml:space="preserve">del R.R. n. 4/2017 e </w:t>
      </w:r>
      <w:proofErr w:type="spellStart"/>
      <w:r>
        <w:t>s.m.i.</w:t>
      </w:r>
      <w:proofErr w:type="spellEnd"/>
      <w:r>
        <w:t>) dichiarati al momento dell’Avviso e della loro permanenza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dell’assegnazione,</w:t>
      </w:r>
      <w:r>
        <w:rPr>
          <w:spacing w:val="1"/>
        </w:rPr>
        <w:t xml:space="preserve"> </w:t>
      </w:r>
      <w:r>
        <w:t>richiedendo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nella domanda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telematica.</w:t>
      </w:r>
    </w:p>
    <w:p w:rsidR="000469DD" w:rsidRDefault="000469DD" w:rsidP="000469DD">
      <w:pPr>
        <w:tabs>
          <w:tab w:val="left" w:pos="1020"/>
        </w:tabs>
        <w:rPr>
          <w:sz w:val="24"/>
        </w:rPr>
      </w:pPr>
    </w:p>
    <w:p w:rsidR="000469DD" w:rsidRPr="000469DD" w:rsidRDefault="000469DD" w:rsidP="000469DD">
      <w:pPr>
        <w:rPr>
          <w:sz w:val="24"/>
        </w:rPr>
      </w:pPr>
    </w:p>
    <w:p w:rsidR="000469DD" w:rsidRPr="000469DD" w:rsidRDefault="000469DD" w:rsidP="000469DD">
      <w:pPr>
        <w:rPr>
          <w:sz w:val="24"/>
        </w:rPr>
      </w:pPr>
    </w:p>
    <w:p w:rsidR="000469DD" w:rsidRPr="000469DD" w:rsidRDefault="000469DD" w:rsidP="000469DD">
      <w:pPr>
        <w:rPr>
          <w:sz w:val="24"/>
        </w:rPr>
      </w:pPr>
    </w:p>
    <w:p w:rsidR="000469DD" w:rsidRDefault="000469DD" w:rsidP="000469DD">
      <w:pPr>
        <w:rPr>
          <w:sz w:val="24"/>
        </w:rPr>
      </w:pPr>
    </w:p>
    <w:p w:rsidR="000469DD" w:rsidRPr="000469DD" w:rsidRDefault="000469DD" w:rsidP="000469DD">
      <w:pPr>
        <w:tabs>
          <w:tab w:val="left" w:pos="2865"/>
        </w:tabs>
        <w:rPr>
          <w:sz w:val="24"/>
        </w:rPr>
      </w:pPr>
      <w:r>
        <w:rPr>
          <w:sz w:val="24"/>
        </w:rPr>
        <w:tab/>
      </w:r>
    </w:p>
    <w:sectPr w:rsidR="000469DD" w:rsidRPr="000469DD">
      <w:pgSz w:w="11910" w:h="16840"/>
      <w:pgMar w:top="10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EF" w:rsidRDefault="00BA05EF" w:rsidP="00BA05EF">
      <w:r>
        <w:separator/>
      </w:r>
    </w:p>
  </w:endnote>
  <w:endnote w:type="continuationSeparator" w:id="0">
    <w:p w:rsidR="00BA05EF" w:rsidRDefault="00BA05EF" w:rsidP="00BA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EF" w:rsidRDefault="00BA05EF" w:rsidP="00BA05EF">
      <w:r>
        <w:separator/>
      </w:r>
    </w:p>
  </w:footnote>
  <w:footnote w:type="continuationSeparator" w:id="0">
    <w:p w:rsidR="00BA05EF" w:rsidRDefault="00BA05EF" w:rsidP="00BA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BA05EF" w:rsidRPr="00BA05EF" w:rsidTr="004D11E5">
      <w:tc>
        <w:tcPr>
          <w:tcW w:w="1442" w:type="dxa"/>
          <w:hideMark/>
        </w:tcPr>
        <w:p w:rsidR="00BA05EF" w:rsidRPr="00BA05EF" w:rsidRDefault="00BA05EF" w:rsidP="00BA05EF">
          <w:pPr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 w:rsidRPr="00BA05EF">
            <w:rPr>
              <w:rFonts w:ascii="Courier New" w:eastAsia="Times New Roman" w:hAnsi="Courier New" w:cs="Courier New"/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83285" cy="952500"/>
                <wp:effectExtent l="0" t="0" r="0" b="0"/>
                <wp:wrapNone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BA05EF" w:rsidRPr="00BA05EF" w:rsidRDefault="00BA05EF" w:rsidP="00BA05EF">
          <w:pPr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  <w:p w:rsidR="00BA05EF" w:rsidRPr="00BA05EF" w:rsidRDefault="00BA05EF" w:rsidP="00BA05EF">
          <w:pPr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 w:rsidRPr="00BA05EF"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  <w:t>COMUNE di PANDINO</w:t>
          </w:r>
        </w:p>
        <w:p w:rsidR="00BA05EF" w:rsidRPr="00BA05EF" w:rsidRDefault="00BA05EF" w:rsidP="00BA05EF">
          <w:pPr>
            <w:spacing w:after="160" w:line="276" w:lineRule="auto"/>
            <w:ind w:right="34" w:hanging="11"/>
            <w:jc w:val="right"/>
            <w:rPr>
              <w:rFonts w:ascii="Cambria" w:eastAsia="Arial Unicode MS" w:hAnsi="Cambria" w:cs="Times New Roman"/>
            </w:rPr>
          </w:pPr>
          <w:r w:rsidRPr="00BA05EF">
            <w:rPr>
              <w:rFonts w:ascii="Cambria" w:eastAsia="Arial Unicode MS" w:hAnsi="Cambria" w:cs="Times New Roman"/>
              <w:b/>
              <w:bCs/>
            </w:rPr>
            <w:t>Provincia di Cremona</w:t>
          </w:r>
          <w:r w:rsidRPr="00BA05EF">
            <w:rPr>
              <w:rFonts w:ascii="Cambria" w:eastAsia="Arial Unicode MS" w:hAnsi="Cambria" w:cs="Times New Roman"/>
            </w:rPr>
            <w:t xml:space="preserve"> </w:t>
          </w:r>
        </w:p>
        <w:p w:rsidR="00BA05EF" w:rsidRPr="00BA05EF" w:rsidRDefault="00BA05EF" w:rsidP="00BA05EF">
          <w:pPr>
            <w:spacing w:after="160" w:line="259" w:lineRule="auto"/>
            <w:ind w:right="34"/>
            <w:jc w:val="right"/>
            <w:rPr>
              <w:rFonts w:ascii="Cambria" w:eastAsia="Arial Unicode MS" w:hAnsi="Cambria" w:cs="Times New Roman"/>
              <w:sz w:val="18"/>
              <w:szCs w:val="18"/>
            </w:rPr>
          </w:pPr>
          <w:r w:rsidRPr="00BA05EF">
            <w:rPr>
              <w:rFonts w:ascii="Cambria" w:eastAsia="Arial Unicode MS" w:hAnsi="Cambria" w:cs="Times New Roman"/>
              <w:sz w:val="18"/>
              <w:szCs w:val="18"/>
            </w:rPr>
            <w:t xml:space="preserve">Via Castello n° 15, 26025  </w:t>
          </w:r>
        </w:p>
        <w:p w:rsidR="00BA05EF" w:rsidRPr="00BA05EF" w:rsidRDefault="00BA05EF" w:rsidP="00BA05EF">
          <w:pPr>
            <w:spacing w:after="160" w:line="276" w:lineRule="auto"/>
            <w:ind w:right="34" w:hanging="11"/>
            <w:jc w:val="right"/>
            <w:rPr>
              <w:rFonts w:ascii="Cambria" w:eastAsia="Arial Unicode MS" w:hAnsi="Cambria" w:cs="Times New Roman"/>
              <w:spacing w:val="20"/>
              <w:sz w:val="18"/>
              <w:szCs w:val="18"/>
            </w:rPr>
          </w:pPr>
          <w:r w:rsidRPr="00BA05EF">
            <w:rPr>
              <w:rFonts w:ascii="Cambria" w:eastAsia="Arial Unicode MS" w:hAnsi="Cambria" w:cs="Times New Roman"/>
              <w:spacing w:val="20"/>
              <w:sz w:val="18"/>
              <w:szCs w:val="18"/>
            </w:rPr>
            <w:t>P.IVA 00135350197</w:t>
          </w:r>
        </w:p>
        <w:p w:rsidR="00BA05EF" w:rsidRPr="00BA05EF" w:rsidRDefault="000469DD" w:rsidP="00BA05EF">
          <w:pPr>
            <w:ind w:right="34"/>
            <w:jc w:val="right"/>
            <w:rPr>
              <w:rFonts w:asciiTheme="minorHAnsi" w:eastAsia="Times New Roman" w:hAnsiTheme="minorHAnsi" w:cs="Arimo"/>
              <w:color w:val="0000FF"/>
              <w:u w:val="single"/>
            </w:rPr>
          </w:pPr>
          <w:hyperlink r:id="rId2" w:history="1">
            <w:r w:rsidR="00BA05EF" w:rsidRPr="00BA05EF">
              <w:rPr>
                <w:rFonts w:ascii="Cambria" w:eastAsia="Arial Unicode MS" w:hAnsi="Cambria" w:cs="Arimo"/>
                <w:color w:val="0000FF"/>
                <w:spacing w:val="20"/>
                <w:sz w:val="18"/>
                <w:szCs w:val="18"/>
                <w:u w:val="single"/>
              </w:rPr>
              <w:t>protocollo.comune.pandino@pec.it</w:t>
            </w:r>
          </w:hyperlink>
        </w:p>
        <w:p w:rsidR="00BA05EF" w:rsidRPr="00BA05EF" w:rsidRDefault="00BA05EF" w:rsidP="00BA05EF">
          <w:pPr>
            <w:rPr>
              <w:rFonts w:asciiTheme="minorHAnsi" w:eastAsia="Times New Roman" w:hAnsiTheme="minorHAnsi" w:cs="Times New Roman"/>
            </w:rPr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BA05EF" w:rsidRPr="00BA05EF" w:rsidRDefault="00BA05EF" w:rsidP="00BA05EF">
          <w:pPr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  <w:hideMark/>
        </w:tcPr>
        <w:p w:rsidR="00BA05EF" w:rsidRPr="00BA05EF" w:rsidRDefault="00BA05EF" w:rsidP="00BA05EF">
          <w:pPr>
            <w:ind w:right="-108"/>
            <w:rPr>
              <w:rFonts w:ascii="Cambria" w:eastAsia="Times New Roman" w:hAnsi="Cambria" w:cs="Courier New"/>
              <w:noProof/>
            </w:rPr>
          </w:pPr>
          <w:r w:rsidRPr="00BA05EF">
            <w:rPr>
              <w:rFonts w:ascii="Courier New" w:eastAsia="Times New Roman" w:hAnsi="Courier New" w:cs="Courier New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1169035</wp:posOffset>
                </wp:positionH>
                <wp:positionV relativeFrom="paragraph">
                  <wp:posOffset>10160</wp:posOffset>
                </wp:positionV>
                <wp:extent cx="757555" cy="408940"/>
                <wp:effectExtent l="0" t="0" r="4445" b="0"/>
                <wp:wrapNone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A05EF">
            <w:rPr>
              <w:rFonts w:ascii="Courier New" w:eastAsia="Times New Roman" w:hAnsi="Courier New" w:cs="Courier New"/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560705</wp:posOffset>
                </wp:positionV>
                <wp:extent cx="848995" cy="539750"/>
                <wp:effectExtent l="0" t="0" r="8255" b="0"/>
                <wp:wrapNone/>
                <wp:docPr id="51" name="Immagin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A05EF" w:rsidRDefault="00BA05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2D28"/>
    <w:multiLevelType w:val="hybridMultilevel"/>
    <w:tmpl w:val="29BC85B8"/>
    <w:lvl w:ilvl="0" w:tplc="5EFC7968">
      <w:start w:val="1"/>
      <w:numFmt w:val="decimal"/>
      <w:lvlText w:val="%1)"/>
      <w:lvlJc w:val="left"/>
      <w:pPr>
        <w:ind w:left="116" w:hanging="29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31E43FFE">
      <w:numFmt w:val="bullet"/>
      <w:lvlText w:val="•"/>
      <w:lvlJc w:val="left"/>
      <w:pPr>
        <w:ind w:left="830" w:hanging="362"/>
      </w:pPr>
      <w:rPr>
        <w:rFonts w:ascii="MS UI Gothic" w:eastAsia="MS UI Gothic" w:hAnsi="MS UI Gothic" w:cs="MS UI Gothic" w:hint="default"/>
        <w:w w:val="202"/>
        <w:sz w:val="24"/>
        <w:szCs w:val="24"/>
        <w:lang w:val="it-IT" w:eastAsia="en-US" w:bidi="ar-SA"/>
      </w:rPr>
    </w:lvl>
    <w:lvl w:ilvl="2" w:tplc="710A2C2E">
      <w:numFmt w:val="bullet"/>
      <w:lvlText w:val="•"/>
      <w:lvlJc w:val="left"/>
      <w:pPr>
        <w:ind w:left="948" w:hanging="356"/>
      </w:pPr>
      <w:rPr>
        <w:rFonts w:ascii="MS UI Gothic" w:eastAsia="MS UI Gothic" w:hAnsi="MS UI Gothic" w:cs="MS UI Gothic" w:hint="default"/>
        <w:w w:val="202"/>
        <w:sz w:val="24"/>
        <w:szCs w:val="24"/>
        <w:lang w:val="it-IT" w:eastAsia="en-US" w:bidi="ar-SA"/>
      </w:rPr>
    </w:lvl>
    <w:lvl w:ilvl="3" w:tplc="4B6CBB02">
      <w:numFmt w:val="bullet"/>
      <w:lvlText w:val="•"/>
      <w:lvlJc w:val="left"/>
      <w:pPr>
        <w:ind w:left="2068" w:hanging="356"/>
      </w:pPr>
      <w:rPr>
        <w:rFonts w:hint="default"/>
        <w:lang w:val="it-IT" w:eastAsia="en-US" w:bidi="ar-SA"/>
      </w:rPr>
    </w:lvl>
    <w:lvl w:ilvl="4" w:tplc="BE903D98">
      <w:numFmt w:val="bullet"/>
      <w:lvlText w:val="•"/>
      <w:lvlJc w:val="left"/>
      <w:pPr>
        <w:ind w:left="3196" w:hanging="356"/>
      </w:pPr>
      <w:rPr>
        <w:rFonts w:hint="default"/>
        <w:lang w:val="it-IT" w:eastAsia="en-US" w:bidi="ar-SA"/>
      </w:rPr>
    </w:lvl>
    <w:lvl w:ilvl="5" w:tplc="6DB8C948">
      <w:numFmt w:val="bullet"/>
      <w:lvlText w:val="•"/>
      <w:lvlJc w:val="left"/>
      <w:pPr>
        <w:ind w:left="4324" w:hanging="356"/>
      </w:pPr>
      <w:rPr>
        <w:rFonts w:hint="default"/>
        <w:lang w:val="it-IT" w:eastAsia="en-US" w:bidi="ar-SA"/>
      </w:rPr>
    </w:lvl>
    <w:lvl w:ilvl="6" w:tplc="85242F00">
      <w:numFmt w:val="bullet"/>
      <w:lvlText w:val="•"/>
      <w:lvlJc w:val="left"/>
      <w:pPr>
        <w:ind w:left="5453" w:hanging="356"/>
      </w:pPr>
      <w:rPr>
        <w:rFonts w:hint="default"/>
        <w:lang w:val="it-IT" w:eastAsia="en-US" w:bidi="ar-SA"/>
      </w:rPr>
    </w:lvl>
    <w:lvl w:ilvl="7" w:tplc="5F86312A">
      <w:numFmt w:val="bullet"/>
      <w:lvlText w:val="•"/>
      <w:lvlJc w:val="left"/>
      <w:pPr>
        <w:ind w:left="6581" w:hanging="356"/>
      </w:pPr>
      <w:rPr>
        <w:rFonts w:hint="default"/>
        <w:lang w:val="it-IT" w:eastAsia="en-US" w:bidi="ar-SA"/>
      </w:rPr>
    </w:lvl>
    <w:lvl w:ilvl="8" w:tplc="764CADA2">
      <w:numFmt w:val="bullet"/>
      <w:lvlText w:val="•"/>
      <w:lvlJc w:val="left"/>
      <w:pPr>
        <w:ind w:left="770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0D73082"/>
    <w:multiLevelType w:val="hybridMultilevel"/>
    <w:tmpl w:val="402653E4"/>
    <w:lvl w:ilvl="0" w:tplc="D694942A">
      <w:numFmt w:val="bullet"/>
      <w:lvlText w:val="➢"/>
      <w:lvlJc w:val="left"/>
      <w:pPr>
        <w:ind w:left="836" w:hanging="356"/>
      </w:pPr>
      <w:rPr>
        <w:rFonts w:ascii="MS UI Gothic" w:eastAsia="MS UI Gothic" w:hAnsi="MS UI Gothic" w:cs="MS UI Gothic" w:hint="default"/>
        <w:w w:val="79"/>
        <w:sz w:val="24"/>
        <w:szCs w:val="24"/>
        <w:lang w:val="it-IT" w:eastAsia="en-US" w:bidi="ar-SA"/>
      </w:rPr>
    </w:lvl>
    <w:lvl w:ilvl="1" w:tplc="97949B14">
      <w:numFmt w:val="bullet"/>
      <w:lvlText w:val="•"/>
      <w:lvlJc w:val="left"/>
      <w:pPr>
        <w:ind w:left="948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it-IT" w:eastAsia="en-US" w:bidi="ar-SA"/>
      </w:rPr>
    </w:lvl>
    <w:lvl w:ilvl="2" w:tplc="F0D234BA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18A4AD36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8988BDDC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9887DEC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6A40910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2EA03248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66EA932A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C4"/>
    <w:rsid w:val="000469DD"/>
    <w:rsid w:val="00172A7B"/>
    <w:rsid w:val="00BA05EF"/>
    <w:rsid w:val="00C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BF9AD57-B824-4D04-A435-A54DA695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307" w:right="40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3"/>
      <w:ind w:left="2964" w:right="306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6" w:hanging="35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9"/>
      <w:ind w:left="56"/>
    </w:pPr>
  </w:style>
  <w:style w:type="paragraph" w:styleId="Intestazione">
    <w:name w:val="header"/>
    <w:basedOn w:val="Normale"/>
    <w:link w:val="IntestazioneCarattere"/>
    <w:uiPriority w:val="99"/>
    <w:unhideWhenUsed/>
    <w:rsid w:val="00BA0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5E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0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5EF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rsid w:val="00BA05E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BA05EF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BA05EF"/>
    <w:pPr>
      <w:widowControl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A05EF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ombardia.it/wps/portal/istituzionale/HP/DettaglioServizio/servizi-e-informazioni/cittadini/diritti-e-tutele/carta-regionale-e-nazionale-servizi" TargetMode="External"/><Relationship Id="rId13" Type="http://schemas.openxmlformats.org/officeDocument/2006/relationships/hyperlink" Target="mailto:bandi@regione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ziabitativi.servizirl.it/serviziabitativi/" TargetMode="External"/><Relationship Id="rId12" Type="http://schemas.openxmlformats.org/officeDocument/2006/relationships/hyperlink" Target="http://www.crs.regione.lombardia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id.gov.it/richiedi-spi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gione.lombardia.it/wps/portal/istituzionale/HP/DettaglioServizio/servizi-e-informazioni/cittadini/diritti-e-tutele/carta-regionale-e-nazionale-servi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e.lombardia.it/wps/portal/istituzionale/HP/DettaglioServizio/servizi-e-informazioni/cittadini/diritti-e-tutele/carta-regionale-e-nazionale-serviz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Antoniolli</dc:creator>
  <cp:lastModifiedBy>Rebecca Calvi</cp:lastModifiedBy>
  <cp:revision>3</cp:revision>
  <dcterms:created xsi:type="dcterms:W3CDTF">2022-09-14T14:35:00Z</dcterms:created>
  <dcterms:modified xsi:type="dcterms:W3CDTF">2022-09-15T06:15:00Z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2022-09-14T00:00:00Z</vt:filetime>
  </property>
</Properties>
</file>